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40" w:type="dxa"/>
        <w:jc w:val="center"/>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Look w:val="01E0" w:firstRow="1" w:lastRow="1" w:firstColumn="1" w:lastColumn="1" w:noHBand="0" w:noVBand="0"/>
      </w:tblPr>
      <w:tblGrid>
        <w:gridCol w:w="862"/>
        <w:gridCol w:w="758"/>
        <w:gridCol w:w="90"/>
        <w:gridCol w:w="2397"/>
        <w:gridCol w:w="2111"/>
        <w:gridCol w:w="1055"/>
        <w:gridCol w:w="1056"/>
        <w:gridCol w:w="2111"/>
      </w:tblGrid>
      <w:tr w:rsidR="00E00537" w14:paraId="3DAC4E4E" w14:textId="77777777" w:rsidTr="00E00537">
        <w:trPr>
          <w:jc w:val="center"/>
        </w:trPr>
        <w:tc>
          <w:tcPr>
            <w:tcW w:w="862" w:type="dxa"/>
            <w:tcBorders>
              <w:top w:val="single" w:sz="4" w:space="0" w:color="999999"/>
              <w:left w:val="single" w:sz="2" w:space="0" w:color="999999"/>
              <w:bottom w:val="double" w:sz="4" w:space="0" w:color="auto"/>
              <w:right w:val="single" w:sz="2" w:space="0" w:color="999999"/>
            </w:tcBorders>
            <w:shd w:val="clear" w:color="auto" w:fill="FFFFFF"/>
            <w:vAlign w:val="center"/>
            <w:hideMark/>
          </w:tcPr>
          <w:p w14:paraId="753DD0F4" w14:textId="77777777" w:rsidR="00E00537" w:rsidRDefault="00E00537">
            <w:pPr>
              <w:spacing w:before="40" w:after="40"/>
              <w:jc w:val="center"/>
              <w:rPr>
                <w:rFonts w:ascii="Arial" w:hAnsi="Arial" w:cs="Arial"/>
                <w:b/>
                <w:smallCaps/>
                <w:szCs w:val="20"/>
              </w:rPr>
            </w:pPr>
            <w:r>
              <w:rPr>
                <w:rFonts w:ascii="Arial" w:hAnsi="Arial" w:cs="Arial"/>
                <w:noProof/>
              </w:rPr>
              <w:drawing>
                <wp:inline distT="0" distB="0" distL="0" distR="0" wp14:anchorId="6ED04EB7" wp14:editId="4868A2B0">
                  <wp:extent cx="409575" cy="409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tc>
        <w:tc>
          <w:tcPr>
            <w:tcW w:w="9578" w:type="dxa"/>
            <w:gridSpan w:val="7"/>
            <w:tcBorders>
              <w:top w:val="single" w:sz="4" w:space="0" w:color="999999"/>
              <w:left w:val="single" w:sz="2" w:space="0" w:color="999999"/>
              <w:bottom w:val="double" w:sz="4" w:space="0" w:color="auto"/>
              <w:right w:val="single" w:sz="2" w:space="0" w:color="999999"/>
            </w:tcBorders>
            <w:shd w:val="clear" w:color="auto" w:fill="FFFFFF"/>
            <w:vAlign w:val="center"/>
            <w:hideMark/>
          </w:tcPr>
          <w:p w14:paraId="5F8603FE" w14:textId="77777777" w:rsidR="00E00537" w:rsidRDefault="00E00537">
            <w:pPr>
              <w:pStyle w:val="Header"/>
            </w:pPr>
            <w:r>
              <w:rPr>
                <w:rFonts w:ascii="Arial" w:hAnsi="Arial" w:cs="Arial"/>
                <w:b/>
                <w:sz w:val="36"/>
                <w:szCs w:val="36"/>
              </w:rPr>
              <w:t xml:space="preserve">STIP </w:t>
            </w:r>
            <w:r w:rsidRPr="00A441D8">
              <w:rPr>
                <w:rFonts w:ascii="Arial" w:hAnsi="Arial" w:cs="Arial"/>
                <w:b/>
                <w:sz w:val="36"/>
                <w:szCs w:val="36"/>
                <w:highlight w:val="yellow"/>
              </w:rPr>
              <w:t>#-#### _______</w:t>
            </w:r>
            <w:r>
              <w:rPr>
                <w:rFonts w:ascii="Arial" w:hAnsi="Arial" w:cs="Arial"/>
                <w:b/>
                <w:sz w:val="36"/>
                <w:szCs w:val="36"/>
              </w:rPr>
              <w:t xml:space="preserve"> County</w:t>
            </w:r>
            <w:r>
              <w:t xml:space="preserve">  </w:t>
            </w:r>
          </w:p>
          <w:p w14:paraId="33542215" w14:textId="77777777" w:rsidR="00E00537" w:rsidRDefault="00E00537">
            <w:pPr>
              <w:pStyle w:val="Header"/>
              <w:rPr>
                <w:rFonts w:ascii="Arial" w:hAnsi="Arial"/>
                <w:caps/>
                <w:sz w:val="20"/>
                <w:szCs w:val="20"/>
              </w:rPr>
            </w:pPr>
            <w:r>
              <w:rPr>
                <w:rFonts w:ascii="Arial" w:hAnsi="Arial" w:cs="Arial"/>
                <w:sz w:val="20"/>
                <w:szCs w:val="20"/>
              </w:rPr>
              <w:t>SHORT FORM INDIRECT AND CUMULATIVE EFFECTS</w:t>
            </w:r>
            <w:r w:rsidR="00C922AF">
              <w:rPr>
                <w:rFonts w:ascii="Arial" w:hAnsi="Arial" w:cs="Arial"/>
                <w:sz w:val="20"/>
                <w:szCs w:val="20"/>
              </w:rPr>
              <w:t xml:space="preserve"> REPORT</w:t>
            </w:r>
          </w:p>
        </w:tc>
      </w:tr>
      <w:tr w:rsidR="00E00537" w:rsidRPr="00E9459F" w14:paraId="69C0C262" w14:textId="77777777" w:rsidTr="00871F4D">
        <w:trPr>
          <w:jc w:val="center"/>
        </w:trPr>
        <w:tc>
          <w:tcPr>
            <w:tcW w:w="10440" w:type="dxa"/>
            <w:gridSpan w:val="8"/>
            <w:tcBorders>
              <w:top w:val="single" w:sz="2" w:space="0" w:color="999999"/>
              <w:left w:val="single" w:sz="2" w:space="0" w:color="999999"/>
              <w:bottom w:val="single" w:sz="2" w:space="0" w:color="999999"/>
              <w:right w:val="single" w:sz="2" w:space="0" w:color="999999"/>
            </w:tcBorders>
            <w:shd w:val="clear" w:color="auto" w:fill="336C5E"/>
          </w:tcPr>
          <w:p w14:paraId="1644D58A" w14:textId="77777777" w:rsidR="00E00537" w:rsidRPr="006F5ACC" w:rsidRDefault="00E00537" w:rsidP="00E00537">
            <w:pPr>
              <w:pStyle w:val="Heading1"/>
            </w:pPr>
            <w:r w:rsidRPr="006F5ACC">
              <w:t>Executive Summary</w:t>
            </w:r>
          </w:p>
        </w:tc>
      </w:tr>
      <w:tr w:rsidR="00E00537" w:rsidRPr="00E9459F" w14:paraId="6B9F416E" w14:textId="77777777" w:rsidTr="002D1FAC">
        <w:trPr>
          <w:jc w:val="center"/>
        </w:trPr>
        <w:tc>
          <w:tcPr>
            <w:tcW w:w="1710" w:type="dxa"/>
            <w:gridSpan w:val="3"/>
            <w:tcBorders>
              <w:top w:val="single" w:sz="2" w:space="0" w:color="999999"/>
              <w:left w:val="single" w:sz="2" w:space="0" w:color="999999"/>
              <w:bottom w:val="single" w:sz="2" w:space="0" w:color="999999"/>
              <w:right w:val="nil"/>
            </w:tcBorders>
            <w:shd w:val="clear" w:color="auto" w:fill="auto"/>
            <w:vAlign w:val="center"/>
          </w:tcPr>
          <w:p w14:paraId="22EE0CBC" w14:textId="77777777" w:rsidR="00E00537" w:rsidRPr="00E9459F" w:rsidRDefault="00E00537" w:rsidP="00E00537">
            <w:pPr>
              <w:pStyle w:val="CheckboxTitle"/>
            </w:pPr>
            <w:r w:rsidRPr="00E9459F">
              <w:t>Planner, firm:</w:t>
            </w:r>
            <w:r w:rsidRPr="00E9459F">
              <w:fldChar w:fldCharType="begin"/>
            </w:r>
            <w:r w:rsidRPr="00E9459F">
              <w:instrText xml:space="preserve"> FILLIN   \* MERGEFORMAT </w:instrText>
            </w:r>
            <w:r w:rsidRPr="00E9459F">
              <w:fldChar w:fldCharType="end"/>
            </w:r>
          </w:p>
        </w:tc>
        <w:tc>
          <w:tcPr>
            <w:tcW w:w="2397" w:type="dxa"/>
            <w:tcBorders>
              <w:top w:val="single" w:sz="2" w:space="0" w:color="999999"/>
              <w:left w:val="nil"/>
              <w:bottom w:val="single" w:sz="2" w:space="0" w:color="999999"/>
              <w:right w:val="single" w:sz="2" w:space="0" w:color="999999"/>
            </w:tcBorders>
            <w:shd w:val="clear" w:color="auto" w:fill="auto"/>
            <w:vAlign w:val="center"/>
          </w:tcPr>
          <w:p w14:paraId="216B47B0" w14:textId="77777777" w:rsidR="00E00537" w:rsidRPr="00E9459F" w:rsidRDefault="00E00537" w:rsidP="00E00537">
            <w:pPr>
              <w:spacing w:before="60" w:after="60"/>
              <w:rPr>
                <w:rFonts w:cs="Arial"/>
                <w:szCs w:val="20"/>
              </w:rPr>
            </w:pPr>
            <w:r w:rsidRPr="00E9459F">
              <w:rPr>
                <w:rFonts w:cs="Arial"/>
                <w:szCs w:val="20"/>
              </w:rPr>
              <w:fldChar w:fldCharType="begin">
                <w:ffData>
                  <w:name w:val="Text12"/>
                  <w:enabled/>
                  <w:calcOnExit w:val="0"/>
                  <w:textInput/>
                </w:ffData>
              </w:fldChar>
            </w:r>
            <w:r w:rsidRPr="00E9459F">
              <w:rPr>
                <w:rFonts w:cs="Arial"/>
                <w:szCs w:val="20"/>
              </w:rPr>
              <w:instrText xml:space="preserve"> FORMTEXT </w:instrText>
            </w:r>
            <w:r w:rsidRPr="00E9459F">
              <w:rPr>
                <w:rFonts w:cs="Arial"/>
                <w:szCs w:val="20"/>
              </w:rPr>
            </w:r>
            <w:r w:rsidRPr="00E9459F">
              <w:rPr>
                <w:rFonts w:cs="Arial"/>
                <w:szCs w:val="20"/>
              </w:rPr>
              <w:fldChar w:fldCharType="separate"/>
            </w:r>
            <w:r w:rsidRPr="00E9459F">
              <w:rPr>
                <w:rFonts w:cs="Arial"/>
                <w:noProof/>
                <w:szCs w:val="20"/>
              </w:rPr>
              <w:t> </w:t>
            </w:r>
            <w:r w:rsidRPr="00E9459F">
              <w:rPr>
                <w:rFonts w:cs="Arial"/>
                <w:noProof/>
                <w:szCs w:val="20"/>
              </w:rPr>
              <w:t> </w:t>
            </w:r>
            <w:r w:rsidRPr="00E9459F">
              <w:rPr>
                <w:rFonts w:cs="Arial"/>
                <w:noProof/>
                <w:szCs w:val="20"/>
              </w:rPr>
              <w:t> </w:t>
            </w:r>
            <w:r w:rsidRPr="00E9459F">
              <w:rPr>
                <w:rFonts w:cs="Arial"/>
                <w:noProof/>
                <w:szCs w:val="20"/>
              </w:rPr>
              <w:t> </w:t>
            </w:r>
            <w:r w:rsidRPr="00E9459F">
              <w:rPr>
                <w:rFonts w:cs="Arial"/>
                <w:noProof/>
                <w:szCs w:val="20"/>
              </w:rPr>
              <w:t> </w:t>
            </w:r>
            <w:r w:rsidRPr="00E9459F">
              <w:rPr>
                <w:szCs w:val="20"/>
              </w:rPr>
              <w:fldChar w:fldCharType="end"/>
            </w:r>
          </w:p>
        </w:tc>
        <w:tc>
          <w:tcPr>
            <w:tcW w:w="2111" w:type="dxa"/>
            <w:tcBorders>
              <w:top w:val="single" w:sz="2" w:space="0" w:color="999999"/>
              <w:left w:val="single" w:sz="2" w:space="0" w:color="999999"/>
              <w:right w:val="single" w:sz="2" w:space="0" w:color="999999"/>
            </w:tcBorders>
            <w:shd w:val="clear" w:color="auto" w:fill="auto"/>
            <w:vAlign w:val="center"/>
          </w:tcPr>
          <w:p w14:paraId="2BA9F80A" w14:textId="77777777" w:rsidR="00E00537" w:rsidRPr="00E9459F" w:rsidRDefault="00E00537" w:rsidP="00E00537">
            <w:pPr>
              <w:pStyle w:val="CheckboxTitle"/>
            </w:pPr>
            <w:r w:rsidRPr="00E9459F">
              <w:t>Division:</w:t>
            </w:r>
            <w:r w:rsidRPr="005A3E69">
              <w:t xml:space="preserve"> </w:t>
            </w:r>
            <w:r w:rsidRPr="005A3E69">
              <w:rPr>
                <w:b w:val="0"/>
              </w:rPr>
              <w:fldChar w:fldCharType="begin">
                <w:ffData>
                  <w:name w:val="Text16"/>
                  <w:enabled/>
                  <w:calcOnExit w:val="0"/>
                  <w:textInput>
                    <w:type w:val="number"/>
                    <w:maxLength w:val="2"/>
                  </w:textInput>
                </w:ffData>
              </w:fldChar>
            </w:r>
            <w:r w:rsidRPr="005A3E69">
              <w:rPr>
                <w:b w:val="0"/>
              </w:rPr>
              <w:instrText xml:space="preserve"> FORMTEXT </w:instrText>
            </w:r>
            <w:r w:rsidRPr="005A3E69">
              <w:rPr>
                <w:b w:val="0"/>
              </w:rPr>
            </w:r>
            <w:r w:rsidRPr="005A3E69">
              <w:rPr>
                <w:b w:val="0"/>
              </w:rPr>
              <w:fldChar w:fldCharType="separate"/>
            </w:r>
            <w:r w:rsidRPr="005A3E69">
              <w:rPr>
                <w:b w:val="0"/>
              </w:rPr>
              <w:t> </w:t>
            </w:r>
            <w:r w:rsidRPr="005A3E69">
              <w:rPr>
                <w:b w:val="0"/>
              </w:rPr>
              <w:t> </w:t>
            </w:r>
            <w:r w:rsidRPr="005A3E69">
              <w:rPr>
                <w:b w:val="0"/>
              </w:rPr>
              <w:fldChar w:fldCharType="end"/>
            </w:r>
          </w:p>
        </w:tc>
        <w:tc>
          <w:tcPr>
            <w:tcW w:w="2111" w:type="dxa"/>
            <w:gridSpan w:val="2"/>
            <w:tcBorders>
              <w:top w:val="single" w:sz="2" w:space="0" w:color="999999"/>
              <w:left w:val="single" w:sz="2" w:space="0" w:color="999999"/>
              <w:right w:val="single" w:sz="2" w:space="0" w:color="999999"/>
            </w:tcBorders>
            <w:shd w:val="clear" w:color="auto" w:fill="auto"/>
            <w:vAlign w:val="center"/>
          </w:tcPr>
          <w:p w14:paraId="329D6DF4" w14:textId="77777777" w:rsidR="00E00537" w:rsidRPr="00E9459F" w:rsidRDefault="00E00537" w:rsidP="00E00537">
            <w:pPr>
              <w:pStyle w:val="CheckboxTitle"/>
            </w:pPr>
            <w:r w:rsidRPr="00E9459F">
              <w:t xml:space="preserve">Existing No. of Lanes: </w:t>
            </w:r>
            <w:r w:rsidRPr="005A3E69">
              <w:rPr>
                <w:b w:val="0"/>
              </w:rPr>
              <w:fldChar w:fldCharType="begin">
                <w:ffData>
                  <w:name w:val="Text19"/>
                  <w:enabled/>
                  <w:calcOnExit w:val="0"/>
                  <w:textInput>
                    <w:type w:val="number"/>
                    <w:maxLength w:val="3"/>
                  </w:textInput>
                </w:ffData>
              </w:fldChar>
            </w:r>
            <w:r w:rsidRPr="005A3E69">
              <w:rPr>
                <w:b w:val="0"/>
              </w:rPr>
              <w:instrText xml:space="preserve"> FORMTEXT </w:instrText>
            </w:r>
            <w:r w:rsidRPr="005A3E69">
              <w:rPr>
                <w:b w:val="0"/>
              </w:rPr>
            </w:r>
            <w:r w:rsidRPr="005A3E69">
              <w:rPr>
                <w:b w:val="0"/>
              </w:rPr>
              <w:fldChar w:fldCharType="separate"/>
            </w:r>
            <w:r w:rsidRPr="005A3E69">
              <w:rPr>
                <w:b w:val="0"/>
                <w:noProof/>
              </w:rPr>
              <w:t> </w:t>
            </w:r>
            <w:r w:rsidRPr="005A3E69">
              <w:rPr>
                <w:b w:val="0"/>
                <w:noProof/>
              </w:rPr>
              <w:t> </w:t>
            </w:r>
            <w:r w:rsidRPr="005A3E69">
              <w:rPr>
                <w:b w:val="0"/>
                <w:noProof/>
              </w:rPr>
              <w:t> </w:t>
            </w:r>
            <w:r w:rsidRPr="005A3E69">
              <w:rPr>
                <w:b w:val="0"/>
              </w:rPr>
              <w:fldChar w:fldCharType="end"/>
            </w:r>
          </w:p>
        </w:tc>
        <w:tc>
          <w:tcPr>
            <w:tcW w:w="2111" w:type="dxa"/>
            <w:tcBorders>
              <w:top w:val="single" w:sz="2" w:space="0" w:color="999999"/>
              <w:left w:val="single" w:sz="2" w:space="0" w:color="999999"/>
              <w:right w:val="single" w:sz="2" w:space="0" w:color="999999"/>
            </w:tcBorders>
            <w:shd w:val="clear" w:color="auto" w:fill="auto"/>
            <w:vAlign w:val="center"/>
          </w:tcPr>
          <w:p w14:paraId="5C8FE6B5" w14:textId="77777777" w:rsidR="00E00537" w:rsidRPr="00E9459F" w:rsidRDefault="00E00537" w:rsidP="00E00537">
            <w:pPr>
              <w:pStyle w:val="CheckboxTitle"/>
            </w:pPr>
            <w:r w:rsidRPr="00E9459F">
              <w:t xml:space="preserve">Existing Median: </w:t>
            </w:r>
          </w:p>
          <w:p w14:paraId="17928905" w14:textId="77777777" w:rsidR="00E00537" w:rsidRPr="00E9459F" w:rsidRDefault="009424FB" w:rsidP="00E00537">
            <w:pPr>
              <w:spacing w:before="60" w:after="60"/>
              <w:rPr>
                <w:rFonts w:cs="Arial"/>
                <w:szCs w:val="20"/>
              </w:rPr>
            </w:pPr>
            <w:sdt>
              <w:sdtPr>
                <w:rPr>
                  <w:rStyle w:val="BoxEntry"/>
                  <w:szCs w:val="20"/>
                </w:rPr>
                <w:id w:val="-1256284399"/>
                <w:placeholder>
                  <w:docPart w:val="8630B68F39454C3596D8D5BB02D5894D"/>
                </w:placeholder>
                <w:showingPlcHdr/>
                <w:comboBox>
                  <w:listItem w:value="Choose an item."/>
                  <w:listItem w:displayText="Yes" w:value="Yes"/>
                  <w:listItem w:displayText="No" w:value="No"/>
                </w:comboBox>
              </w:sdtPr>
              <w:sdtEndPr>
                <w:rPr>
                  <w:rStyle w:val="BoxEntry"/>
                </w:rPr>
              </w:sdtEndPr>
              <w:sdtContent>
                <w:r w:rsidR="00E00537" w:rsidRPr="00E9459F">
                  <w:rPr>
                    <w:rStyle w:val="PlaceholderText"/>
                    <w:szCs w:val="20"/>
                  </w:rPr>
                  <w:t>Choose an item.</w:t>
                </w:r>
              </w:sdtContent>
            </w:sdt>
          </w:p>
        </w:tc>
      </w:tr>
      <w:tr w:rsidR="00E00537" w:rsidRPr="00E9459F" w14:paraId="36F70A6A" w14:textId="77777777" w:rsidTr="002D1FAC">
        <w:trPr>
          <w:jc w:val="center"/>
        </w:trPr>
        <w:tc>
          <w:tcPr>
            <w:tcW w:w="1710" w:type="dxa"/>
            <w:gridSpan w:val="3"/>
            <w:tcBorders>
              <w:top w:val="single" w:sz="2" w:space="0" w:color="999999"/>
              <w:left w:val="single" w:sz="2" w:space="0" w:color="999999"/>
              <w:bottom w:val="single" w:sz="2" w:space="0" w:color="999999"/>
              <w:right w:val="nil"/>
            </w:tcBorders>
            <w:shd w:val="clear" w:color="auto" w:fill="auto"/>
            <w:vAlign w:val="center"/>
          </w:tcPr>
          <w:p w14:paraId="579E1724" w14:textId="77777777" w:rsidR="00E00537" w:rsidRPr="00E9459F" w:rsidRDefault="00E00537" w:rsidP="00E00537">
            <w:pPr>
              <w:pStyle w:val="CheckboxTitle"/>
            </w:pPr>
            <w:r w:rsidRPr="00E9459F">
              <w:t>NCDOT/Local Project Manager:</w:t>
            </w:r>
          </w:p>
        </w:tc>
        <w:tc>
          <w:tcPr>
            <w:tcW w:w="2397" w:type="dxa"/>
            <w:tcBorders>
              <w:top w:val="single" w:sz="2" w:space="0" w:color="999999"/>
              <w:left w:val="nil"/>
              <w:bottom w:val="single" w:sz="2" w:space="0" w:color="999999"/>
              <w:right w:val="single" w:sz="2" w:space="0" w:color="999999"/>
            </w:tcBorders>
            <w:shd w:val="clear" w:color="auto" w:fill="auto"/>
            <w:vAlign w:val="center"/>
          </w:tcPr>
          <w:p w14:paraId="66EA956B" w14:textId="77777777" w:rsidR="00E00537" w:rsidRPr="00E9459F" w:rsidRDefault="00E00537" w:rsidP="00E00537">
            <w:pPr>
              <w:spacing w:before="120" w:after="60"/>
              <w:rPr>
                <w:rFonts w:cs="Arial"/>
                <w:szCs w:val="20"/>
              </w:rPr>
            </w:pPr>
            <w:r w:rsidRPr="00E9459F">
              <w:rPr>
                <w:rFonts w:cs="Arial"/>
                <w:szCs w:val="20"/>
              </w:rPr>
              <w:fldChar w:fldCharType="begin">
                <w:ffData>
                  <w:name w:val="Text13"/>
                  <w:enabled/>
                  <w:calcOnExit w:val="0"/>
                  <w:textInput/>
                </w:ffData>
              </w:fldChar>
            </w:r>
            <w:r w:rsidRPr="00E9459F">
              <w:rPr>
                <w:rFonts w:cs="Arial"/>
                <w:szCs w:val="20"/>
              </w:rPr>
              <w:instrText xml:space="preserve"> FORMTEXT </w:instrText>
            </w:r>
            <w:r w:rsidRPr="00E9459F">
              <w:rPr>
                <w:rFonts w:cs="Arial"/>
                <w:szCs w:val="20"/>
              </w:rPr>
            </w:r>
            <w:r w:rsidRPr="00E9459F">
              <w:rPr>
                <w:rFonts w:cs="Arial"/>
                <w:szCs w:val="20"/>
              </w:rPr>
              <w:fldChar w:fldCharType="separate"/>
            </w:r>
            <w:r w:rsidRPr="00E9459F">
              <w:rPr>
                <w:rFonts w:cs="Arial"/>
                <w:noProof/>
                <w:szCs w:val="20"/>
              </w:rPr>
              <w:t> </w:t>
            </w:r>
            <w:r w:rsidRPr="00E9459F">
              <w:rPr>
                <w:rFonts w:cs="Arial"/>
                <w:noProof/>
                <w:szCs w:val="20"/>
              </w:rPr>
              <w:t> </w:t>
            </w:r>
            <w:r w:rsidRPr="00E9459F">
              <w:rPr>
                <w:rFonts w:cs="Arial"/>
                <w:noProof/>
                <w:szCs w:val="20"/>
              </w:rPr>
              <w:t> </w:t>
            </w:r>
            <w:r w:rsidRPr="00E9459F">
              <w:rPr>
                <w:rFonts w:cs="Arial"/>
                <w:noProof/>
                <w:szCs w:val="20"/>
              </w:rPr>
              <w:t> </w:t>
            </w:r>
            <w:r w:rsidRPr="00E9459F">
              <w:rPr>
                <w:rFonts w:cs="Arial"/>
                <w:noProof/>
                <w:szCs w:val="20"/>
              </w:rPr>
              <w:t> </w:t>
            </w:r>
            <w:r w:rsidRPr="00E9459F">
              <w:rPr>
                <w:szCs w:val="20"/>
              </w:rPr>
              <w:fldChar w:fldCharType="end"/>
            </w:r>
          </w:p>
        </w:tc>
        <w:tc>
          <w:tcPr>
            <w:tcW w:w="2111" w:type="dxa"/>
            <w:tcBorders>
              <w:left w:val="single" w:sz="2" w:space="0" w:color="999999"/>
              <w:right w:val="single" w:sz="2" w:space="0" w:color="999999"/>
            </w:tcBorders>
            <w:shd w:val="clear" w:color="auto" w:fill="auto"/>
            <w:vAlign w:val="center"/>
          </w:tcPr>
          <w:p w14:paraId="507325CD" w14:textId="77777777" w:rsidR="00E00537" w:rsidRPr="00E9459F" w:rsidRDefault="00E00537" w:rsidP="00E00537">
            <w:pPr>
              <w:pStyle w:val="CheckboxTitle"/>
            </w:pPr>
            <w:r w:rsidRPr="00E9459F">
              <w:t xml:space="preserve">WBS: </w:t>
            </w:r>
            <w:r w:rsidRPr="005A3E69">
              <w:rPr>
                <w:b w:val="0"/>
              </w:rPr>
              <w:fldChar w:fldCharType="begin">
                <w:ffData>
                  <w:name w:val="Text21"/>
                  <w:enabled/>
                  <w:calcOnExit w:val="0"/>
                  <w:textInput>
                    <w:type w:val="number"/>
                  </w:textInput>
                </w:ffData>
              </w:fldChar>
            </w:r>
            <w:r w:rsidRPr="005A3E69">
              <w:rPr>
                <w:b w:val="0"/>
              </w:rPr>
              <w:instrText xml:space="preserve"> FORMTEXT </w:instrText>
            </w:r>
            <w:r w:rsidRPr="005A3E69">
              <w:rPr>
                <w:b w:val="0"/>
              </w:rPr>
            </w:r>
            <w:r w:rsidRPr="005A3E69">
              <w:rPr>
                <w:b w:val="0"/>
              </w:rPr>
              <w:fldChar w:fldCharType="separate"/>
            </w:r>
            <w:r w:rsidRPr="005A3E69">
              <w:rPr>
                <w:b w:val="0"/>
              </w:rPr>
              <w:t> </w:t>
            </w:r>
            <w:r w:rsidRPr="005A3E69">
              <w:rPr>
                <w:b w:val="0"/>
              </w:rPr>
              <w:t> </w:t>
            </w:r>
            <w:r w:rsidRPr="005A3E69">
              <w:rPr>
                <w:b w:val="0"/>
              </w:rPr>
              <w:t> </w:t>
            </w:r>
            <w:r w:rsidRPr="005A3E69">
              <w:rPr>
                <w:b w:val="0"/>
              </w:rPr>
              <w:t> </w:t>
            </w:r>
            <w:r w:rsidRPr="005A3E69">
              <w:rPr>
                <w:b w:val="0"/>
              </w:rPr>
              <w:t> </w:t>
            </w:r>
            <w:r w:rsidRPr="005A3E69">
              <w:rPr>
                <w:b w:val="0"/>
              </w:rPr>
              <w:fldChar w:fldCharType="end"/>
            </w:r>
          </w:p>
        </w:tc>
        <w:tc>
          <w:tcPr>
            <w:tcW w:w="2111" w:type="dxa"/>
            <w:gridSpan w:val="2"/>
            <w:tcBorders>
              <w:left w:val="single" w:sz="2" w:space="0" w:color="999999"/>
              <w:right w:val="single" w:sz="2" w:space="0" w:color="999999"/>
            </w:tcBorders>
            <w:shd w:val="clear" w:color="auto" w:fill="auto"/>
            <w:vAlign w:val="center"/>
          </w:tcPr>
          <w:p w14:paraId="6C7E13F2" w14:textId="77777777" w:rsidR="00E00537" w:rsidRPr="00E9459F" w:rsidRDefault="00E00537" w:rsidP="00E00537">
            <w:pPr>
              <w:pStyle w:val="CheckboxTitle"/>
            </w:pPr>
            <w:r w:rsidRPr="00E9459F">
              <w:t xml:space="preserve">Proposed No. of Lanes: </w:t>
            </w:r>
            <w:r w:rsidRPr="005A3E69">
              <w:rPr>
                <w:b w:val="0"/>
              </w:rPr>
              <w:fldChar w:fldCharType="begin">
                <w:ffData>
                  <w:name w:val="Text19"/>
                  <w:enabled/>
                  <w:calcOnExit w:val="0"/>
                  <w:textInput>
                    <w:type w:val="number"/>
                    <w:maxLength w:val="3"/>
                  </w:textInput>
                </w:ffData>
              </w:fldChar>
            </w:r>
            <w:r w:rsidRPr="005A3E69">
              <w:rPr>
                <w:b w:val="0"/>
              </w:rPr>
              <w:instrText xml:space="preserve"> FORMTEXT </w:instrText>
            </w:r>
            <w:r w:rsidRPr="005A3E69">
              <w:rPr>
                <w:b w:val="0"/>
              </w:rPr>
            </w:r>
            <w:r w:rsidRPr="005A3E69">
              <w:rPr>
                <w:b w:val="0"/>
              </w:rPr>
              <w:fldChar w:fldCharType="separate"/>
            </w:r>
            <w:r w:rsidRPr="005A3E69">
              <w:rPr>
                <w:b w:val="0"/>
                <w:noProof/>
              </w:rPr>
              <w:t> </w:t>
            </w:r>
            <w:r w:rsidRPr="005A3E69">
              <w:rPr>
                <w:b w:val="0"/>
                <w:noProof/>
              </w:rPr>
              <w:t> </w:t>
            </w:r>
            <w:r w:rsidRPr="005A3E69">
              <w:rPr>
                <w:b w:val="0"/>
                <w:noProof/>
              </w:rPr>
              <w:t> </w:t>
            </w:r>
            <w:r w:rsidRPr="005A3E69">
              <w:rPr>
                <w:b w:val="0"/>
              </w:rPr>
              <w:fldChar w:fldCharType="end"/>
            </w:r>
          </w:p>
        </w:tc>
        <w:tc>
          <w:tcPr>
            <w:tcW w:w="2111" w:type="dxa"/>
            <w:tcBorders>
              <w:left w:val="single" w:sz="2" w:space="0" w:color="999999"/>
              <w:right w:val="single" w:sz="2" w:space="0" w:color="999999"/>
            </w:tcBorders>
            <w:shd w:val="clear" w:color="auto" w:fill="auto"/>
            <w:vAlign w:val="center"/>
          </w:tcPr>
          <w:p w14:paraId="3BD00906" w14:textId="77777777" w:rsidR="00E00537" w:rsidRPr="00E9459F" w:rsidRDefault="00E00537" w:rsidP="00E00537">
            <w:pPr>
              <w:pStyle w:val="CheckboxTitle"/>
            </w:pPr>
            <w:r w:rsidRPr="00E9459F">
              <w:t xml:space="preserve">Addition of Median(s): </w:t>
            </w:r>
            <w:sdt>
              <w:sdtPr>
                <w:rPr>
                  <w:rStyle w:val="BoxEntry"/>
                </w:rPr>
                <w:id w:val="-1067879798"/>
                <w:placeholder>
                  <w:docPart w:val="1358CA9BF0DE464793AD613D77D2C31F"/>
                </w:placeholder>
                <w:showingPlcHdr/>
                <w:comboBox>
                  <w:listItem w:value="Choose an item."/>
                  <w:listItem w:displayText="Yes" w:value="Yes"/>
                  <w:listItem w:displayText="No" w:value="No"/>
                </w:comboBox>
              </w:sdtPr>
              <w:sdtEndPr>
                <w:rPr>
                  <w:rStyle w:val="BoxEntry"/>
                </w:rPr>
              </w:sdtEndPr>
              <w:sdtContent>
                <w:r w:rsidRPr="00F503B3">
                  <w:rPr>
                    <w:rStyle w:val="PlaceholderText"/>
                    <w:b w:val="0"/>
                  </w:rPr>
                  <w:t>Choose an item.</w:t>
                </w:r>
              </w:sdtContent>
            </w:sdt>
          </w:p>
        </w:tc>
      </w:tr>
      <w:tr w:rsidR="00E00537" w:rsidRPr="00E9459F" w14:paraId="09A86F18" w14:textId="77777777" w:rsidTr="002D1FAC">
        <w:trPr>
          <w:jc w:val="center"/>
        </w:trPr>
        <w:tc>
          <w:tcPr>
            <w:tcW w:w="1620" w:type="dxa"/>
            <w:gridSpan w:val="2"/>
            <w:tcBorders>
              <w:top w:val="single" w:sz="2" w:space="0" w:color="999999"/>
              <w:left w:val="single" w:sz="2" w:space="0" w:color="999999"/>
              <w:bottom w:val="single" w:sz="2" w:space="0" w:color="999999"/>
              <w:right w:val="single" w:sz="2" w:space="0" w:color="999999"/>
            </w:tcBorders>
            <w:shd w:val="clear" w:color="auto" w:fill="auto"/>
          </w:tcPr>
          <w:p w14:paraId="3E57592D" w14:textId="77777777" w:rsidR="00E00537" w:rsidRPr="00E9459F" w:rsidRDefault="00E00537" w:rsidP="00E00537">
            <w:pPr>
              <w:pStyle w:val="CheckboxTitle"/>
            </w:pPr>
            <w:r w:rsidRPr="00E9459F">
              <w:t>Document Type:</w:t>
            </w:r>
          </w:p>
          <w:p w14:paraId="3804F6EE" w14:textId="77777777" w:rsidR="00E00537" w:rsidRPr="00E9459F" w:rsidRDefault="009424FB" w:rsidP="00E00537">
            <w:pPr>
              <w:pStyle w:val="CheckboxText"/>
            </w:pPr>
            <w:sdt>
              <w:sdtPr>
                <w:id w:val="1016501681"/>
                <w14:checkbox>
                  <w14:checked w14:val="0"/>
                  <w14:checkedState w14:val="2612" w14:font="MS Gothic"/>
                  <w14:uncheckedState w14:val="2610" w14:font="MS Gothic"/>
                </w14:checkbox>
              </w:sdtPr>
              <w:sdtEndPr/>
              <w:sdtContent>
                <w:r w:rsidR="00E00537">
                  <w:rPr>
                    <w:rFonts w:ascii="MS Gothic" w:eastAsia="MS Gothic" w:hAnsi="MS Gothic" w:hint="eastAsia"/>
                  </w:rPr>
                  <w:t>☐</w:t>
                </w:r>
              </w:sdtContent>
            </w:sdt>
            <w:r w:rsidR="00E00537" w:rsidRPr="00E9459F">
              <w:t xml:space="preserve"> NEPA</w:t>
            </w:r>
          </w:p>
          <w:p w14:paraId="3181CB4C" w14:textId="77777777" w:rsidR="00E00537" w:rsidRPr="00E9459F" w:rsidRDefault="009424FB" w:rsidP="00E00537">
            <w:pPr>
              <w:pStyle w:val="CheckboxText"/>
            </w:pPr>
            <w:sdt>
              <w:sdtPr>
                <w:id w:val="631985608"/>
                <w14:checkbox>
                  <w14:checked w14:val="0"/>
                  <w14:checkedState w14:val="2612" w14:font="MS Gothic"/>
                  <w14:uncheckedState w14:val="2610" w14:font="MS Gothic"/>
                </w14:checkbox>
              </w:sdtPr>
              <w:sdtEndPr/>
              <w:sdtContent>
                <w:r w:rsidR="00E00537">
                  <w:rPr>
                    <w:rFonts w:ascii="MS Gothic" w:eastAsia="MS Gothic" w:hAnsi="MS Gothic" w:hint="eastAsia"/>
                  </w:rPr>
                  <w:t>☐</w:t>
                </w:r>
              </w:sdtContent>
            </w:sdt>
            <w:r w:rsidR="00E00537" w:rsidRPr="00E9459F">
              <w:t xml:space="preserve"> SEPA </w:t>
            </w:r>
          </w:p>
          <w:p w14:paraId="5B60FD59" w14:textId="77777777" w:rsidR="00E00537" w:rsidRPr="00E9459F" w:rsidRDefault="00E00537" w:rsidP="00E00537">
            <w:pPr>
              <w:spacing w:before="60" w:after="60"/>
              <w:rPr>
                <w:rFonts w:cs="Arial"/>
                <w:szCs w:val="20"/>
              </w:rPr>
            </w:pPr>
          </w:p>
        </w:tc>
        <w:tc>
          <w:tcPr>
            <w:tcW w:w="2487" w:type="dxa"/>
            <w:gridSpan w:val="2"/>
            <w:tcBorders>
              <w:top w:val="single" w:sz="2" w:space="0" w:color="999999"/>
              <w:left w:val="single" w:sz="2" w:space="0" w:color="999999"/>
              <w:bottom w:val="single" w:sz="2" w:space="0" w:color="999999"/>
              <w:right w:val="single" w:sz="2" w:space="0" w:color="999999"/>
            </w:tcBorders>
            <w:shd w:val="clear" w:color="auto" w:fill="auto"/>
          </w:tcPr>
          <w:p w14:paraId="32E417E6" w14:textId="77777777" w:rsidR="00E00537" w:rsidRPr="00E9459F" w:rsidRDefault="00E00537" w:rsidP="00E00537">
            <w:pPr>
              <w:pStyle w:val="CheckboxTitle"/>
            </w:pPr>
            <w:r w:rsidRPr="00E9459F">
              <w:t xml:space="preserve">Project </w:t>
            </w:r>
            <w:r>
              <w:t>Administration</w:t>
            </w:r>
            <w:r w:rsidRPr="00E9459F">
              <w:t>:</w:t>
            </w:r>
          </w:p>
          <w:p w14:paraId="7375A0DA" w14:textId="77777777" w:rsidR="00E00537" w:rsidRPr="00E9459F" w:rsidRDefault="009424FB" w:rsidP="00E00537">
            <w:pPr>
              <w:pStyle w:val="CheckboxText"/>
            </w:pPr>
            <w:sdt>
              <w:sdtPr>
                <w:id w:val="-1661917892"/>
                <w14:checkbox>
                  <w14:checked w14:val="0"/>
                  <w14:checkedState w14:val="2612" w14:font="MS Gothic"/>
                  <w14:uncheckedState w14:val="2610" w14:font="MS Gothic"/>
                </w14:checkbox>
              </w:sdtPr>
              <w:sdtEndPr/>
              <w:sdtContent>
                <w:r w:rsidR="00E00537">
                  <w:rPr>
                    <w:rFonts w:ascii="MS Gothic" w:eastAsia="MS Gothic" w:hAnsi="MS Gothic" w:hint="eastAsia"/>
                  </w:rPr>
                  <w:t>☐</w:t>
                </w:r>
              </w:sdtContent>
            </w:sdt>
            <w:r w:rsidR="00E00537" w:rsidRPr="00E9459F">
              <w:t xml:space="preserve"> Division</w:t>
            </w:r>
          </w:p>
          <w:p w14:paraId="02A8C449" w14:textId="77777777" w:rsidR="00E00537" w:rsidRPr="00E9459F" w:rsidRDefault="009424FB" w:rsidP="00E00537">
            <w:pPr>
              <w:pStyle w:val="CheckboxText"/>
            </w:pPr>
            <w:sdt>
              <w:sdtPr>
                <w:id w:val="-2142487842"/>
                <w14:checkbox>
                  <w14:checked w14:val="0"/>
                  <w14:checkedState w14:val="2612" w14:font="MS Gothic"/>
                  <w14:uncheckedState w14:val="2610" w14:font="MS Gothic"/>
                </w14:checkbox>
              </w:sdtPr>
              <w:sdtEndPr/>
              <w:sdtContent>
                <w:r w:rsidR="00E00537">
                  <w:rPr>
                    <w:rFonts w:ascii="MS Gothic" w:eastAsia="MS Gothic" w:hAnsi="MS Gothic" w:hint="eastAsia"/>
                  </w:rPr>
                  <w:t>☐</w:t>
                </w:r>
              </w:sdtContent>
            </w:sdt>
            <w:r w:rsidR="00E00537" w:rsidRPr="00E9459F">
              <w:t xml:space="preserve"> Central</w:t>
            </w:r>
          </w:p>
          <w:p w14:paraId="1F7EC604" w14:textId="77777777" w:rsidR="00E00537" w:rsidRPr="00E9459F" w:rsidRDefault="009424FB" w:rsidP="00E00537">
            <w:pPr>
              <w:pStyle w:val="CheckboxText"/>
            </w:pPr>
            <w:sdt>
              <w:sdtPr>
                <w:id w:val="-1188758427"/>
                <w14:checkbox>
                  <w14:checked w14:val="0"/>
                  <w14:checkedState w14:val="2612" w14:font="MS Gothic"/>
                  <w14:uncheckedState w14:val="2610" w14:font="MS Gothic"/>
                </w14:checkbox>
              </w:sdtPr>
              <w:sdtEndPr/>
              <w:sdtContent>
                <w:r w:rsidR="00E00537">
                  <w:rPr>
                    <w:rFonts w:ascii="MS Gothic" w:eastAsia="MS Gothic" w:hAnsi="MS Gothic" w:hint="eastAsia"/>
                  </w:rPr>
                  <w:t>☐</w:t>
                </w:r>
              </w:sdtContent>
            </w:sdt>
            <w:r w:rsidR="00E00537" w:rsidRPr="00E9459F">
              <w:t xml:space="preserve"> Locally Administered Program Project (LAPP)</w:t>
            </w:r>
          </w:p>
        </w:tc>
        <w:tc>
          <w:tcPr>
            <w:tcW w:w="3166" w:type="dxa"/>
            <w:gridSpan w:val="2"/>
            <w:tcBorders>
              <w:left w:val="single" w:sz="2" w:space="0" w:color="999999"/>
              <w:bottom w:val="single" w:sz="2" w:space="0" w:color="999999"/>
              <w:right w:val="single" w:sz="2" w:space="0" w:color="999999"/>
            </w:tcBorders>
            <w:shd w:val="clear" w:color="auto" w:fill="auto"/>
            <w:vAlign w:val="center"/>
          </w:tcPr>
          <w:p w14:paraId="5D7F4259" w14:textId="77777777" w:rsidR="00E00537" w:rsidRPr="00E9459F" w:rsidRDefault="00E00537" w:rsidP="00E00537">
            <w:pPr>
              <w:pStyle w:val="CheckboxTitle"/>
            </w:pPr>
            <w:r w:rsidRPr="00E9459F">
              <w:t>Existing control of access:</w:t>
            </w:r>
          </w:p>
          <w:p w14:paraId="76213854" w14:textId="77777777" w:rsidR="00E00537" w:rsidRPr="00E9459F" w:rsidRDefault="009424FB" w:rsidP="00E00537">
            <w:pPr>
              <w:pStyle w:val="CheckboxText"/>
            </w:pPr>
            <w:sdt>
              <w:sdtPr>
                <w:id w:val="-956486176"/>
                <w14:checkbox>
                  <w14:checked w14:val="0"/>
                  <w14:checkedState w14:val="2612" w14:font="MS Gothic"/>
                  <w14:uncheckedState w14:val="2610" w14:font="MS Gothic"/>
                </w14:checkbox>
              </w:sdtPr>
              <w:sdtEndPr/>
              <w:sdtContent>
                <w:r w:rsidR="00E00537">
                  <w:rPr>
                    <w:rFonts w:ascii="MS Gothic" w:eastAsia="MS Gothic" w:hAnsi="MS Gothic" w:hint="eastAsia"/>
                  </w:rPr>
                  <w:t>☐</w:t>
                </w:r>
              </w:sdtContent>
            </w:sdt>
            <w:r w:rsidR="00E00537" w:rsidRPr="00E9459F">
              <w:t xml:space="preserve"> No Control</w:t>
            </w:r>
          </w:p>
          <w:p w14:paraId="737AF336" w14:textId="77777777" w:rsidR="00E00537" w:rsidRPr="00E9459F" w:rsidRDefault="009424FB" w:rsidP="00E00537">
            <w:pPr>
              <w:pStyle w:val="CheckboxText"/>
            </w:pPr>
            <w:sdt>
              <w:sdtPr>
                <w:id w:val="-586533488"/>
                <w14:checkbox>
                  <w14:checked w14:val="0"/>
                  <w14:checkedState w14:val="2612" w14:font="MS Gothic"/>
                  <w14:uncheckedState w14:val="2610" w14:font="MS Gothic"/>
                </w14:checkbox>
              </w:sdtPr>
              <w:sdtEndPr/>
              <w:sdtContent>
                <w:r w:rsidR="00E00537">
                  <w:rPr>
                    <w:rFonts w:ascii="MS Gothic" w:eastAsia="MS Gothic" w:hAnsi="MS Gothic" w:hint="eastAsia"/>
                  </w:rPr>
                  <w:t>☐</w:t>
                </w:r>
              </w:sdtContent>
            </w:sdt>
            <w:r w:rsidR="00E00537" w:rsidRPr="00E9459F">
              <w:t xml:space="preserve"> Partial Control</w:t>
            </w:r>
          </w:p>
          <w:p w14:paraId="4ED152D5" w14:textId="77777777" w:rsidR="00E00537" w:rsidRPr="00E9459F" w:rsidRDefault="009424FB" w:rsidP="00E00537">
            <w:pPr>
              <w:pStyle w:val="CheckboxText"/>
            </w:pPr>
            <w:sdt>
              <w:sdtPr>
                <w:id w:val="934094771"/>
                <w14:checkbox>
                  <w14:checked w14:val="0"/>
                  <w14:checkedState w14:val="2612" w14:font="MS Gothic"/>
                  <w14:uncheckedState w14:val="2610" w14:font="MS Gothic"/>
                </w14:checkbox>
              </w:sdtPr>
              <w:sdtEndPr/>
              <w:sdtContent>
                <w:r w:rsidR="00E00537">
                  <w:rPr>
                    <w:rFonts w:ascii="MS Gothic" w:eastAsia="MS Gothic" w:hAnsi="MS Gothic" w:hint="eastAsia"/>
                  </w:rPr>
                  <w:t>☐</w:t>
                </w:r>
              </w:sdtContent>
            </w:sdt>
            <w:r w:rsidR="00E00537" w:rsidRPr="00E9459F">
              <w:t xml:space="preserve"> Limited Control</w:t>
            </w:r>
          </w:p>
          <w:p w14:paraId="4F6384BA" w14:textId="77777777" w:rsidR="00E00537" w:rsidRPr="00E9459F" w:rsidRDefault="009424FB" w:rsidP="00E00537">
            <w:pPr>
              <w:pStyle w:val="CheckboxText"/>
            </w:pPr>
            <w:sdt>
              <w:sdtPr>
                <w:id w:val="282162229"/>
                <w14:checkbox>
                  <w14:checked w14:val="0"/>
                  <w14:checkedState w14:val="2612" w14:font="MS Gothic"/>
                  <w14:uncheckedState w14:val="2610" w14:font="MS Gothic"/>
                </w14:checkbox>
              </w:sdtPr>
              <w:sdtEndPr/>
              <w:sdtContent>
                <w:r w:rsidR="00E00537">
                  <w:rPr>
                    <w:rFonts w:ascii="MS Gothic" w:eastAsia="MS Gothic" w:hAnsi="MS Gothic" w:hint="eastAsia"/>
                  </w:rPr>
                  <w:t>☐</w:t>
                </w:r>
              </w:sdtContent>
            </w:sdt>
            <w:r w:rsidR="00E00537" w:rsidRPr="00E9459F">
              <w:t xml:space="preserve"> Full Control</w:t>
            </w:r>
          </w:p>
        </w:tc>
        <w:tc>
          <w:tcPr>
            <w:tcW w:w="3167" w:type="dxa"/>
            <w:gridSpan w:val="2"/>
            <w:tcBorders>
              <w:left w:val="single" w:sz="2" w:space="0" w:color="999999"/>
              <w:bottom w:val="single" w:sz="2" w:space="0" w:color="999999"/>
              <w:right w:val="single" w:sz="2" w:space="0" w:color="999999"/>
            </w:tcBorders>
            <w:shd w:val="clear" w:color="auto" w:fill="auto"/>
            <w:vAlign w:val="center"/>
          </w:tcPr>
          <w:p w14:paraId="37E7BB1F" w14:textId="77777777" w:rsidR="00E00537" w:rsidRPr="005A3E69" w:rsidRDefault="00E00537" w:rsidP="00E00537">
            <w:pPr>
              <w:pStyle w:val="CheckboxTitle"/>
            </w:pPr>
            <w:r w:rsidRPr="005A3E69">
              <w:t xml:space="preserve">Proposed control of access:  </w:t>
            </w:r>
          </w:p>
          <w:p w14:paraId="50026F26" w14:textId="77777777" w:rsidR="00E00537" w:rsidRPr="00E9459F" w:rsidRDefault="009424FB" w:rsidP="00E00537">
            <w:pPr>
              <w:pStyle w:val="CheckboxText"/>
            </w:pPr>
            <w:sdt>
              <w:sdtPr>
                <w:id w:val="2103839109"/>
                <w14:checkbox>
                  <w14:checked w14:val="0"/>
                  <w14:checkedState w14:val="2612" w14:font="MS Gothic"/>
                  <w14:uncheckedState w14:val="2610" w14:font="MS Gothic"/>
                </w14:checkbox>
              </w:sdtPr>
              <w:sdtEndPr/>
              <w:sdtContent>
                <w:r w:rsidR="00E00537">
                  <w:rPr>
                    <w:rFonts w:ascii="MS Gothic" w:eastAsia="MS Gothic" w:hAnsi="MS Gothic" w:hint="eastAsia"/>
                  </w:rPr>
                  <w:t>☐</w:t>
                </w:r>
              </w:sdtContent>
            </w:sdt>
            <w:r w:rsidR="00E00537" w:rsidRPr="00E9459F">
              <w:t xml:space="preserve"> No Control</w:t>
            </w:r>
          </w:p>
          <w:p w14:paraId="086EEB4F" w14:textId="77777777" w:rsidR="00E00537" w:rsidRPr="00E9459F" w:rsidRDefault="009424FB" w:rsidP="00E00537">
            <w:pPr>
              <w:pStyle w:val="CheckboxText"/>
            </w:pPr>
            <w:sdt>
              <w:sdtPr>
                <w:id w:val="-2040043305"/>
                <w14:checkbox>
                  <w14:checked w14:val="0"/>
                  <w14:checkedState w14:val="2612" w14:font="MS Gothic"/>
                  <w14:uncheckedState w14:val="2610" w14:font="MS Gothic"/>
                </w14:checkbox>
              </w:sdtPr>
              <w:sdtEndPr/>
              <w:sdtContent>
                <w:r w:rsidR="00E00537">
                  <w:rPr>
                    <w:rFonts w:ascii="MS Gothic" w:eastAsia="MS Gothic" w:hAnsi="MS Gothic" w:hint="eastAsia"/>
                  </w:rPr>
                  <w:t>☐</w:t>
                </w:r>
              </w:sdtContent>
            </w:sdt>
            <w:r w:rsidR="00E00537" w:rsidRPr="00E9459F">
              <w:t xml:space="preserve"> Partial Control</w:t>
            </w:r>
          </w:p>
          <w:p w14:paraId="2245FBC2" w14:textId="77777777" w:rsidR="00E00537" w:rsidRPr="00E9459F" w:rsidRDefault="009424FB" w:rsidP="00E00537">
            <w:pPr>
              <w:pStyle w:val="CheckboxText"/>
            </w:pPr>
            <w:sdt>
              <w:sdtPr>
                <w:id w:val="817076584"/>
                <w14:checkbox>
                  <w14:checked w14:val="0"/>
                  <w14:checkedState w14:val="2612" w14:font="MS Gothic"/>
                  <w14:uncheckedState w14:val="2610" w14:font="MS Gothic"/>
                </w14:checkbox>
              </w:sdtPr>
              <w:sdtEndPr/>
              <w:sdtContent>
                <w:r w:rsidR="00E00537">
                  <w:rPr>
                    <w:rFonts w:ascii="MS Gothic" w:eastAsia="MS Gothic" w:hAnsi="MS Gothic" w:hint="eastAsia"/>
                  </w:rPr>
                  <w:t>☐</w:t>
                </w:r>
              </w:sdtContent>
            </w:sdt>
            <w:r w:rsidR="00E00537" w:rsidRPr="00E9459F">
              <w:t xml:space="preserve"> Limited Control</w:t>
            </w:r>
          </w:p>
          <w:p w14:paraId="71D814F2" w14:textId="77777777" w:rsidR="00E00537" w:rsidRPr="00E9459F" w:rsidRDefault="009424FB" w:rsidP="00E00537">
            <w:pPr>
              <w:pStyle w:val="CheckboxText"/>
            </w:pPr>
            <w:sdt>
              <w:sdtPr>
                <w:id w:val="-1729143182"/>
                <w14:checkbox>
                  <w14:checked w14:val="0"/>
                  <w14:checkedState w14:val="2612" w14:font="MS Gothic"/>
                  <w14:uncheckedState w14:val="2610" w14:font="MS Gothic"/>
                </w14:checkbox>
              </w:sdtPr>
              <w:sdtEndPr/>
              <w:sdtContent>
                <w:r w:rsidR="00E00537">
                  <w:rPr>
                    <w:rFonts w:ascii="MS Gothic" w:eastAsia="MS Gothic" w:hAnsi="MS Gothic" w:hint="eastAsia"/>
                  </w:rPr>
                  <w:t>☐</w:t>
                </w:r>
              </w:sdtContent>
            </w:sdt>
            <w:r w:rsidR="00E00537" w:rsidRPr="00E9459F">
              <w:t xml:space="preserve"> Full Control</w:t>
            </w:r>
          </w:p>
        </w:tc>
      </w:tr>
      <w:tr w:rsidR="00E00537" w:rsidRPr="005A3E69" w14:paraId="336F1E16" w14:textId="77777777" w:rsidTr="002D1FAC">
        <w:trPr>
          <w:jc w:val="center"/>
        </w:trPr>
        <w:tc>
          <w:tcPr>
            <w:tcW w:w="4107" w:type="dxa"/>
            <w:gridSpan w:val="4"/>
            <w:tcBorders>
              <w:top w:val="single" w:sz="2" w:space="0" w:color="999999"/>
              <w:left w:val="single" w:sz="2" w:space="0" w:color="999999"/>
              <w:bottom w:val="single" w:sz="2" w:space="0" w:color="999999"/>
              <w:right w:val="single" w:sz="2" w:space="0" w:color="999999"/>
            </w:tcBorders>
            <w:shd w:val="clear" w:color="auto" w:fill="auto"/>
          </w:tcPr>
          <w:p w14:paraId="1DBAA3D8" w14:textId="77777777" w:rsidR="00E00537" w:rsidRDefault="00E00537" w:rsidP="00E00537">
            <w:pPr>
              <w:pStyle w:val="CheckboxTitle"/>
            </w:pPr>
            <w:r>
              <w:t>Project Type</w:t>
            </w:r>
          </w:p>
          <w:p w14:paraId="1C2C4AD2" w14:textId="77777777" w:rsidR="00E00537" w:rsidRPr="004E434C" w:rsidRDefault="009424FB" w:rsidP="00E00537">
            <w:pPr>
              <w:pStyle w:val="CheckboxText"/>
            </w:pPr>
            <w:sdt>
              <w:sdtPr>
                <w:id w:val="-971743323"/>
                <w14:checkbox>
                  <w14:checked w14:val="0"/>
                  <w14:checkedState w14:val="2612" w14:font="MS Gothic"/>
                  <w14:uncheckedState w14:val="2610" w14:font="MS Gothic"/>
                </w14:checkbox>
              </w:sdtPr>
              <w:sdtEndPr/>
              <w:sdtContent>
                <w:r w:rsidR="00E00537" w:rsidRPr="004E434C">
                  <w:rPr>
                    <w:rFonts w:eastAsia="MS Gothic" w:hint="eastAsia"/>
                  </w:rPr>
                  <w:t>☐</w:t>
                </w:r>
              </w:sdtContent>
            </w:sdt>
            <w:r w:rsidR="00E00537" w:rsidRPr="004E434C">
              <w:t xml:space="preserve"> Interchange Modification</w:t>
            </w:r>
          </w:p>
          <w:p w14:paraId="6A3F1A5A" w14:textId="77777777" w:rsidR="00E00537" w:rsidRPr="004E434C" w:rsidRDefault="009424FB" w:rsidP="00E00537">
            <w:pPr>
              <w:pStyle w:val="CheckboxText"/>
            </w:pPr>
            <w:sdt>
              <w:sdtPr>
                <w:id w:val="-1616431899"/>
                <w14:checkbox>
                  <w14:checked w14:val="0"/>
                  <w14:checkedState w14:val="2612" w14:font="MS Gothic"/>
                  <w14:uncheckedState w14:val="2610" w14:font="MS Gothic"/>
                </w14:checkbox>
              </w:sdtPr>
              <w:sdtEndPr/>
              <w:sdtContent>
                <w:r w:rsidR="00E00537" w:rsidRPr="004E434C">
                  <w:rPr>
                    <w:rFonts w:eastAsia="MS Gothic" w:hint="eastAsia"/>
                  </w:rPr>
                  <w:t>☐</w:t>
                </w:r>
              </w:sdtContent>
            </w:sdt>
            <w:r w:rsidR="00E00537" w:rsidRPr="004E434C">
              <w:t xml:space="preserve"> Creation of Interchange</w:t>
            </w:r>
          </w:p>
          <w:p w14:paraId="11E2D427" w14:textId="77777777" w:rsidR="00E00537" w:rsidRPr="004E434C" w:rsidRDefault="009424FB" w:rsidP="00E00537">
            <w:pPr>
              <w:pStyle w:val="CheckboxText"/>
            </w:pPr>
            <w:sdt>
              <w:sdtPr>
                <w:id w:val="1941096675"/>
                <w14:checkbox>
                  <w14:checked w14:val="0"/>
                  <w14:checkedState w14:val="2612" w14:font="MS Gothic"/>
                  <w14:uncheckedState w14:val="2610" w14:font="MS Gothic"/>
                </w14:checkbox>
              </w:sdtPr>
              <w:sdtEndPr/>
              <w:sdtContent>
                <w:r w:rsidR="00E00537" w:rsidRPr="004E434C">
                  <w:rPr>
                    <w:rFonts w:eastAsia="MS Gothic" w:hint="eastAsia"/>
                  </w:rPr>
                  <w:t>☐</w:t>
                </w:r>
              </w:sdtContent>
            </w:sdt>
            <w:r w:rsidR="00E00537" w:rsidRPr="004E434C">
              <w:t xml:space="preserve"> Roadway Widening</w:t>
            </w:r>
          </w:p>
          <w:p w14:paraId="45F18D65" w14:textId="77777777" w:rsidR="00E00537" w:rsidRPr="00E9459F" w:rsidRDefault="009424FB" w:rsidP="00E00537">
            <w:pPr>
              <w:pStyle w:val="CheckboxText"/>
            </w:pPr>
            <w:sdt>
              <w:sdtPr>
                <w:id w:val="123746726"/>
                <w14:checkbox>
                  <w14:checked w14:val="0"/>
                  <w14:checkedState w14:val="2612" w14:font="MS Gothic"/>
                  <w14:uncheckedState w14:val="2610" w14:font="MS Gothic"/>
                </w14:checkbox>
              </w:sdtPr>
              <w:sdtEndPr/>
              <w:sdtContent>
                <w:r w:rsidR="00E00537" w:rsidRPr="004E434C">
                  <w:rPr>
                    <w:rFonts w:eastAsia="MS Gothic" w:hint="eastAsia"/>
                  </w:rPr>
                  <w:t>☐</w:t>
                </w:r>
              </w:sdtContent>
            </w:sdt>
            <w:r w:rsidR="00E00537">
              <w:t xml:space="preserve"> Roadway on New Location</w:t>
            </w:r>
          </w:p>
        </w:tc>
        <w:tc>
          <w:tcPr>
            <w:tcW w:w="3166" w:type="dxa"/>
            <w:gridSpan w:val="2"/>
            <w:tcBorders>
              <w:left w:val="single" w:sz="2" w:space="0" w:color="999999"/>
              <w:bottom w:val="single" w:sz="2" w:space="0" w:color="999999"/>
              <w:right w:val="nil"/>
            </w:tcBorders>
            <w:shd w:val="clear" w:color="auto" w:fill="auto"/>
          </w:tcPr>
          <w:p w14:paraId="5ECA427E" w14:textId="77777777" w:rsidR="00E00537" w:rsidRDefault="00E00537" w:rsidP="00E00537">
            <w:pPr>
              <w:pStyle w:val="CheckboxTitle"/>
            </w:pPr>
            <w:r>
              <w:t>Project Scale</w:t>
            </w:r>
          </w:p>
          <w:p w14:paraId="1065BDB5" w14:textId="77777777" w:rsidR="00E00537" w:rsidRPr="008E41D2" w:rsidRDefault="00E00537" w:rsidP="00E00537">
            <w:pPr>
              <w:rPr>
                <w:i/>
              </w:rPr>
            </w:pPr>
            <w:r w:rsidRPr="008E41D2">
              <w:rPr>
                <w:i/>
              </w:rPr>
              <w:t>Length</w:t>
            </w:r>
          </w:p>
          <w:p w14:paraId="2A2B8BBE" w14:textId="77777777" w:rsidR="00E00537" w:rsidRPr="004E434C" w:rsidRDefault="009424FB" w:rsidP="00E00537">
            <w:pPr>
              <w:pStyle w:val="CheckboxText"/>
            </w:pPr>
            <w:sdt>
              <w:sdtPr>
                <w:id w:val="1104380514"/>
                <w14:checkbox>
                  <w14:checked w14:val="0"/>
                  <w14:checkedState w14:val="2612" w14:font="MS Gothic"/>
                  <w14:uncheckedState w14:val="2610" w14:font="MS Gothic"/>
                </w14:checkbox>
              </w:sdtPr>
              <w:sdtEndPr/>
              <w:sdtContent>
                <w:r w:rsidR="00E00537" w:rsidRPr="004E434C">
                  <w:rPr>
                    <w:rFonts w:eastAsia="MS Gothic" w:hint="eastAsia"/>
                  </w:rPr>
                  <w:t>☐</w:t>
                </w:r>
              </w:sdtContent>
            </w:sdt>
            <w:r w:rsidR="00E00537" w:rsidRPr="004E434C">
              <w:t xml:space="preserve"> Interchange Project</w:t>
            </w:r>
          </w:p>
          <w:p w14:paraId="639CBA55" w14:textId="77777777" w:rsidR="00E00537" w:rsidRPr="004E434C" w:rsidRDefault="009424FB" w:rsidP="00E00537">
            <w:pPr>
              <w:pStyle w:val="CheckboxText"/>
            </w:pPr>
            <w:sdt>
              <w:sdtPr>
                <w:id w:val="1368253684"/>
                <w14:checkbox>
                  <w14:checked w14:val="0"/>
                  <w14:checkedState w14:val="2612" w14:font="MS Gothic"/>
                  <w14:uncheckedState w14:val="2610" w14:font="MS Gothic"/>
                </w14:checkbox>
              </w:sdtPr>
              <w:sdtEndPr/>
              <w:sdtContent>
                <w:r w:rsidR="00E00537" w:rsidRPr="004E434C">
                  <w:rPr>
                    <w:rFonts w:eastAsia="MS Gothic" w:hint="eastAsia"/>
                  </w:rPr>
                  <w:t>☐</w:t>
                </w:r>
              </w:sdtContent>
            </w:sdt>
            <w:r w:rsidR="00E00537" w:rsidRPr="004E434C">
              <w:t xml:space="preserve"> Roadway Project 0 – 2 miles</w:t>
            </w:r>
          </w:p>
          <w:p w14:paraId="0EA54592" w14:textId="77777777" w:rsidR="00E00537" w:rsidRPr="004E434C" w:rsidRDefault="009424FB" w:rsidP="00E00537">
            <w:pPr>
              <w:pStyle w:val="CheckboxText"/>
            </w:pPr>
            <w:sdt>
              <w:sdtPr>
                <w:id w:val="-1002889269"/>
                <w14:checkbox>
                  <w14:checked w14:val="0"/>
                  <w14:checkedState w14:val="2612" w14:font="MS Gothic"/>
                  <w14:uncheckedState w14:val="2610" w14:font="MS Gothic"/>
                </w14:checkbox>
              </w:sdtPr>
              <w:sdtEndPr/>
              <w:sdtContent>
                <w:r w:rsidR="00E00537" w:rsidRPr="004E434C">
                  <w:rPr>
                    <w:rFonts w:eastAsia="MS Gothic" w:hint="eastAsia"/>
                  </w:rPr>
                  <w:t>☐</w:t>
                </w:r>
              </w:sdtContent>
            </w:sdt>
            <w:r w:rsidR="00E00537" w:rsidRPr="004E434C">
              <w:t xml:space="preserve"> Roadway Project 2 – 4 miles</w:t>
            </w:r>
          </w:p>
          <w:p w14:paraId="756A9AB9" w14:textId="77777777" w:rsidR="00E00537" w:rsidRPr="00E9459F" w:rsidRDefault="009424FB" w:rsidP="00E00537">
            <w:pPr>
              <w:pStyle w:val="CheckboxText"/>
            </w:pPr>
            <w:sdt>
              <w:sdtPr>
                <w:id w:val="-327674568"/>
                <w14:checkbox>
                  <w14:checked w14:val="0"/>
                  <w14:checkedState w14:val="2612" w14:font="MS Gothic"/>
                  <w14:uncheckedState w14:val="2610" w14:font="MS Gothic"/>
                </w14:checkbox>
              </w:sdtPr>
              <w:sdtEndPr/>
              <w:sdtContent>
                <w:r w:rsidR="00E00537" w:rsidRPr="004E434C">
                  <w:rPr>
                    <w:rFonts w:eastAsia="MS Gothic" w:hint="eastAsia"/>
                  </w:rPr>
                  <w:t>☐</w:t>
                </w:r>
              </w:sdtContent>
            </w:sdt>
            <w:r w:rsidR="00E00537" w:rsidRPr="004E434C">
              <w:t xml:space="preserve"> Roadway Project &gt; 4 miles</w:t>
            </w:r>
          </w:p>
        </w:tc>
        <w:tc>
          <w:tcPr>
            <w:tcW w:w="3167" w:type="dxa"/>
            <w:gridSpan w:val="2"/>
            <w:tcBorders>
              <w:left w:val="nil"/>
              <w:bottom w:val="single" w:sz="2" w:space="0" w:color="999999"/>
              <w:right w:val="single" w:sz="2" w:space="0" w:color="999999"/>
            </w:tcBorders>
            <w:shd w:val="clear" w:color="auto" w:fill="auto"/>
          </w:tcPr>
          <w:p w14:paraId="15BE9D40" w14:textId="77777777" w:rsidR="00E00537" w:rsidRDefault="00E00537" w:rsidP="00E00537">
            <w:pPr>
              <w:pStyle w:val="CheckboxTitle"/>
            </w:pPr>
          </w:p>
          <w:p w14:paraId="4CA36569" w14:textId="77777777" w:rsidR="00E00537" w:rsidRPr="008E41D2" w:rsidRDefault="00E00537" w:rsidP="00E00537">
            <w:pPr>
              <w:rPr>
                <w:i/>
              </w:rPr>
            </w:pPr>
            <w:r w:rsidRPr="008E41D2">
              <w:rPr>
                <w:i/>
              </w:rPr>
              <w:t>Right-of-Way</w:t>
            </w:r>
          </w:p>
          <w:p w14:paraId="337639B9" w14:textId="77777777" w:rsidR="00E00537" w:rsidRPr="008E41D2" w:rsidRDefault="009424FB" w:rsidP="00E00537">
            <w:pPr>
              <w:pStyle w:val="CheckboxText"/>
            </w:pPr>
            <w:sdt>
              <w:sdtPr>
                <w:id w:val="21761582"/>
                <w14:checkbox>
                  <w14:checked w14:val="0"/>
                  <w14:checkedState w14:val="2612" w14:font="MS Gothic"/>
                  <w14:uncheckedState w14:val="2610" w14:font="MS Gothic"/>
                </w14:checkbox>
              </w:sdtPr>
              <w:sdtEndPr/>
              <w:sdtContent>
                <w:r w:rsidR="00E00537" w:rsidRPr="008E41D2">
                  <w:rPr>
                    <w:rFonts w:ascii="Segoe UI Symbol" w:eastAsia="MS Gothic" w:hAnsi="Segoe UI Symbol" w:cs="Segoe UI Symbol"/>
                  </w:rPr>
                  <w:t>☐</w:t>
                </w:r>
              </w:sdtContent>
            </w:sdt>
            <w:r w:rsidR="00E00537" w:rsidRPr="008E41D2">
              <w:t xml:space="preserve"> Project within existing ROW</w:t>
            </w:r>
          </w:p>
          <w:p w14:paraId="59913A1C" w14:textId="77777777" w:rsidR="00E00537" w:rsidRPr="005A3E69" w:rsidRDefault="009424FB" w:rsidP="00E00537">
            <w:pPr>
              <w:pStyle w:val="CheckboxText"/>
            </w:pPr>
            <w:sdt>
              <w:sdtPr>
                <w:id w:val="1450502530"/>
                <w14:checkbox>
                  <w14:checked w14:val="0"/>
                  <w14:checkedState w14:val="2612" w14:font="MS Gothic"/>
                  <w14:uncheckedState w14:val="2610" w14:font="MS Gothic"/>
                </w14:checkbox>
              </w:sdtPr>
              <w:sdtEndPr/>
              <w:sdtContent>
                <w:r w:rsidR="00E00537" w:rsidRPr="008E41D2">
                  <w:rPr>
                    <w:rFonts w:ascii="Segoe UI Symbol" w:eastAsia="MS Gothic" w:hAnsi="Segoe UI Symbol" w:cs="Segoe UI Symbol"/>
                  </w:rPr>
                  <w:t>☐</w:t>
                </w:r>
              </w:sdtContent>
            </w:sdt>
            <w:r w:rsidR="00E00537" w:rsidRPr="008E41D2">
              <w:t xml:space="preserve"> Project requires additional ROW</w:t>
            </w:r>
          </w:p>
        </w:tc>
      </w:tr>
      <w:tr w:rsidR="00E00537" w:rsidRPr="00E9459F" w14:paraId="639FDB84" w14:textId="77777777" w:rsidTr="002D1FAC">
        <w:trPr>
          <w:trHeight w:val="202"/>
          <w:jc w:val="center"/>
        </w:trPr>
        <w:tc>
          <w:tcPr>
            <w:tcW w:w="1710" w:type="dxa"/>
            <w:gridSpan w:val="3"/>
            <w:tcBorders>
              <w:top w:val="single" w:sz="2" w:space="0" w:color="999999"/>
              <w:left w:val="single" w:sz="2" w:space="0" w:color="999999"/>
              <w:bottom w:val="single" w:sz="2" w:space="0" w:color="999999"/>
              <w:right w:val="nil"/>
            </w:tcBorders>
            <w:shd w:val="clear" w:color="auto" w:fill="auto"/>
            <w:vAlign w:val="center"/>
          </w:tcPr>
          <w:p w14:paraId="48E20AA2" w14:textId="77777777" w:rsidR="00E00537" w:rsidRPr="00E9459F" w:rsidRDefault="00E00537" w:rsidP="00E00537">
            <w:pPr>
              <w:pStyle w:val="CheckboxTitle"/>
            </w:pPr>
            <w:r w:rsidRPr="00E9459F">
              <w:t>CS P</w:t>
            </w:r>
            <w:r>
              <w:t>roject Reviewer</w:t>
            </w:r>
            <w:r>
              <w:br/>
            </w:r>
            <w:r w:rsidRPr="00E9459F">
              <w:t>(if applicable):</w:t>
            </w:r>
            <w:r w:rsidRPr="00E9459F">
              <w:rPr>
                <w:highlight w:val="yellow"/>
              </w:rPr>
              <w:fldChar w:fldCharType="begin"/>
            </w:r>
            <w:r w:rsidRPr="00E9459F">
              <w:rPr>
                <w:highlight w:val="yellow"/>
              </w:rPr>
              <w:instrText xml:space="preserve"> FILLIN   \* MERGEFORMAT </w:instrText>
            </w:r>
            <w:r w:rsidRPr="00E9459F">
              <w:rPr>
                <w:highlight w:val="yellow"/>
              </w:rPr>
              <w:fldChar w:fldCharType="end"/>
            </w:r>
          </w:p>
        </w:tc>
        <w:tc>
          <w:tcPr>
            <w:tcW w:w="2397" w:type="dxa"/>
            <w:tcBorders>
              <w:top w:val="single" w:sz="2" w:space="0" w:color="999999"/>
              <w:left w:val="nil"/>
              <w:bottom w:val="single" w:sz="2" w:space="0" w:color="999999"/>
              <w:right w:val="single" w:sz="2" w:space="0" w:color="999999"/>
            </w:tcBorders>
            <w:shd w:val="clear" w:color="auto" w:fill="auto"/>
            <w:vAlign w:val="center"/>
          </w:tcPr>
          <w:p w14:paraId="22BEBE1F" w14:textId="77777777" w:rsidR="00E00537" w:rsidRPr="00E9459F" w:rsidRDefault="00E00537" w:rsidP="00E00537">
            <w:pPr>
              <w:spacing w:before="120" w:after="60"/>
              <w:rPr>
                <w:rFonts w:cs="Arial"/>
                <w:szCs w:val="20"/>
              </w:rPr>
            </w:pPr>
            <w:r w:rsidRPr="00E9459F">
              <w:rPr>
                <w:rFonts w:cs="Arial"/>
                <w:szCs w:val="20"/>
              </w:rPr>
              <w:fldChar w:fldCharType="begin">
                <w:ffData>
                  <w:name w:val="Text15"/>
                  <w:enabled/>
                  <w:calcOnExit w:val="0"/>
                  <w:textInput/>
                </w:ffData>
              </w:fldChar>
            </w:r>
            <w:r w:rsidRPr="00E9459F">
              <w:rPr>
                <w:rFonts w:cs="Arial"/>
                <w:szCs w:val="20"/>
              </w:rPr>
              <w:instrText xml:space="preserve"> FORMTEXT </w:instrText>
            </w:r>
            <w:r w:rsidRPr="00E9459F">
              <w:rPr>
                <w:rFonts w:cs="Arial"/>
                <w:szCs w:val="20"/>
              </w:rPr>
            </w:r>
            <w:r w:rsidRPr="00E9459F">
              <w:rPr>
                <w:rFonts w:cs="Arial"/>
                <w:szCs w:val="20"/>
              </w:rPr>
              <w:fldChar w:fldCharType="separate"/>
            </w:r>
            <w:r w:rsidRPr="00E9459F">
              <w:rPr>
                <w:rFonts w:cs="Arial"/>
                <w:noProof/>
                <w:szCs w:val="20"/>
              </w:rPr>
              <w:t> </w:t>
            </w:r>
            <w:r w:rsidRPr="00E9459F">
              <w:rPr>
                <w:rFonts w:cs="Arial"/>
                <w:noProof/>
                <w:szCs w:val="20"/>
              </w:rPr>
              <w:t> </w:t>
            </w:r>
            <w:r w:rsidRPr="00E9459F">
              <w:rPr>
                <w:rFonts w:cs="Arial"/>
                <w:noProof/>
                <w:szCs w:val="20"/>
              </w:rPr>
              <w:t> </w:t>
            </w:r>
            <w:r w:rsidRPr="00E9459F">
              <w:rPr>
                <w:rFonts w:cs="Arial"/>
                <w:noProof/>
                <w:szCs w:val="20"/>
              </w:rPr>
              <w:t> </w:t>
            </w:r>
            <w:r w:rsidRPr="00E9459F">
              <w:rPr>
                <w:rFonts w:cs="Arial"/>
                <w:noProof/>
                <w:szCs w:val="20"/>
              </w:rPr>
              <w:t> </w:t>
            </w:r>
            <w:r w:rsidRPr="00E9459F">
              <w:rPr>
                <w:szCs w:val="20"/>
              </w:rPr>
              <w:fldChar w:fldCharType="end"/>
            </w:r>
          </w:p>
        </w:tc>
        <w:tc>
          <w:tcPr>
            <w:tcW w:w="6333" w:type="dxa"/>
            <w:gridSpan w:val="4"/>
            <w:tcBorders>
              <w:top w:val="single" w:sz="2" w:space="0" w:color="999999"/>
              <w:left w:val="single" w:sz="2" w:space="0" w:color="999999"/>
              <w:right w:val="single" w:sz="2" w:space="0" w:color="999999"/>
            </w:tcBorders>
            <w:shd w:val="clear" w:color="auto" w:fill="auto"/>
            <w:vAlign w:val="center"/>
          </w:tcPr>
          <w:p w14:paraId="0A9079DD" w14:textId="7B56B606" w:rsidR="00E00537" w:rsidRPr="00E9459F" w:rsidRDefault="00E00537" w:rsidP="00E00537">
            <w:pPr>
              <w:pStyle w:val="CheckboxTitle"/>
            </w:pPr>
            <w:r w:rsidRPr="00E9459F">
              <w:t>Project Description</w:t>
            </w:r>
            <w:r w:rsidR="005115BF">
              <w:t xml:space="preserve"> from STIP</w:t>
            </w:r>
            <w:r w:rsidRPr="00E9459F">
              <w:t xml:space="preserve">: </w:t>
            </w:r>
            <w:r w:rsidRPr="005A3E69">
              <w:rPr>
                <w:b w:val="0"/>
              </w:rPr>
              <w:fldChar w:fldCharType="begin">
                <w:ffData>
                  <w:name w:val="Text18"/>
                  <w:enabled/>
                  <w:calcOnExit w:val="0"/>
                  <w:textInput/>
                </w:ffData>
              </w:fldChar>
            </w:r>
            <w:r w:rsidRPr="005A3E69">
              <w:rPr>
                <w:b w:val="0"/>
              </w:rPr>
              <w:instrText xml:space="preserve"> FORMTEXT </w:instrText>
            </w:r>
            <w:r w:rsidRPr="005A3E69">
              <w:rPr>
                <w:b w:val="0"/>
              </w:rPr>
            </w:r>
            <w:r w:rsidRPr="005A3E69">
              <w:rPr>
                <w:b w:val="0"/>
              </w:rPr>
              <w:fldChar w:fldCharType="separate"/>
            </w:r>
            <w:r w:rsidRPr="005A3E69">
              <w:rPr>
                <w:b w:val="0"/>
              </w:rPr>
              <w:t> </w:t>
            </w:r>
            <w:r w:rsidRPr="005A3E69">
              <w:rPr>
                <w:b w:val="0"/>
              </w:rPr>
              <w:t> </w:t>
            </w:r>
            <w:r w:rsidRPr="005A3E69">
              <w:rPr>
                <w:b w:val="0"/>
              </w:rPr>
              <w:t> </w:t>
            </w:r>
            <w:r w:rsidRPr="005A3E69">
              <w:rPr>
                <w:b w:val="0"/>
              </w:rPr>
              <w:t> </w:t>
            </w:r>
            <w:r w:rsidRPr="005A3E69">
              <w:rPr>
                <w:b w:val="0"/>
              </w:rPr>
              <w:t> </w:t>
            </w:r>
            <w:r w:rsidRPr="005A3E69">
              <w:rPr>
                <w:b w:val="0"/>
              </w:rPr>
              <w:fldChar w:fldCharType="end"/>
            </w:r>
          </w:p>
        </w:tc>
      </w:tr>
    </w:tbl>
    <w:p w14:paraId="06B534B1" w14:textId="48920CC6" w:rsidR="00E00537" w:rsidRDefault="00E00537"/>
    <w:p w14:paraId="2600E6DE" w14:textId="2B7E917F" w:rsidR="005115BF" w:rsidRDefault="005115BF">
      <w:r w:rsidRPr="00B60BC0">
        <w:rPr>
          <w:highlight w:val="yellow"/>
        </w:rPr>
        <w:t>Include a more detailed project description here</w:t>
      </w:r>
      <w:r w:rsidR="00A441D8" w:rsidRPr="00A441D8">
        <w:rPr>
          <w:highlight w:val="yellow"/>
        </w:rPr>
        <w:t>.</w:t>
      </w:r>
    </w:p>
    <w:p w14:paraId="68E3621D" w14:textId="77777777" w:rsidR="005115BF" w:rsidRDefault="005115BF"/>
    <w:p w14:paraId="23E03D94" w14:textId="41928939" w:rsidR="00E00537" w:rsidRPr="00862B6C" w:rsidRDefault="00862B6C">
      <w:pPr>
        <w:rPr>
          <w:b/>
          <w:bCs/>
          <w:u w:val="single"/>
        </w:rPr>
      </w:pPr>
      <w:r w:rsidRPr="00862B6C">
        <w:rPr>
          <w:b/>
          <w:bCs/>
          <w:u w:val="single"/>
        </w:rPr>
        <w:t>Future Land Use Study Area</w:t>
      </w:r>
    </w:p>
    <w:p w14:paraId="2DA72042" w14:textId="6CE4C018" w:rsidR="00862B6C" w:rsidRDefault="00862B6C"/>
    <w:p w14:paraId="1EAA56AD" w14:textId="389558B5" w:rsidR="00862B6C" w:rsidRDefault="00D9618E" w:rsidP="00A441D8">
      <w:r w:rsidRPr="00E834D5">
        <w:rPr>
          <w:rFonts w:cs="Arial"/>
        </w:rPr>
        <w:t>The Future Land Use Study Area (FLUSA) is the area surrounding a planned project that could potentially be indirectly affected as a result of the completion of a project and associated projects. The FLUSA encompasses the area examined for potential increases in development pressure as a result of project construction.</w:t>
      </w:r>
    </w:p>
    <w:p w14:paraId="5559B0E9" w14:textId="461BBE80" w:rsidR="00862B6C" w:rsidRDefault="00862B6C"/>
    <w:p w14:paraId="07508ED9" w14:textId="62298C7B" w:rsidR="00D9618E" w:rsidRPr="002C3818" w:rsidRDefault="00D9618E" w:rsidP="00D9618E">
      <w:pPr>
        <w:rPr>
          <w:rFonts w:cs="Arial"/>
          <w:color w:val="000000" w:themeColor="text1"/>
          <w:szCs w:val="20"/>
        </w:rPr>
      </w:pPr>
      <w:r w:rsidRPr="00B60BC0">
        <w:rPr>
          <w:rFonts w:cs="Arial"/>
          <w:color w:val="000000" w:themeColor="text1"/>
          <w:szCs w:val="20"/>
          <w:highlight w:val="yellow"/>
        </w:rPr>
        <w:t xml:space="preserve">Provide </w:t>
      </w:r>
      <w:r w:rsidR="00977879" w:rsidRPr="00B60BC0">
        <w:rPr>
          <w:rFonts w:cs="Arial"/>
          <w:color w:val="000000" w:themeColor="text1"/>
          <w:szCs w:val="20"/>
          <w:highlight w:val="yellow"/>
        </w:rPr>
        <w:t xml:space="preserve">project-specific </w:t>
      </w:r>
      <w:r w:rsidRPr="00B60BC0">
        <w:rPr>
          <w:rFonts w:cs="Arial"/>
          <w:color w:val="000000" w:themeColor="text1"/>
          <w:szCs w:val="20"/>
          <w:highlight w:val="yellow"/>
        </w:rPr>
        <w:t>written description here of the land included in the FLUSA. Provide supporting evidence as to why this area was selected.</w:t>
      </w:r>
    </w:p>
    <w:p w14:paraId="1D345D75" w14:textId="77777777" w:rsidR="00E81C7D" w:rsidRDefault="00E81C7D">
      <w:r>
        <w:rPr>
          <w:b/>
        </w:rPr>
        <w:br w:type="page"/>
      </w:r>
    </w:p>
    <w:tbl>
      <w:tblPr>
        <w:tblW w:w="5000"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9354"/>
      </w:tblGrid>
      <w:tr w:rsidR="00E81C7D" w14:paraId="34F02603" w14:textId="77777777" w:rsidTr="00D21A25">
        <w:tc>
          <w:tcPr>
            <w:tcW w:w="5000" w:type="pct"/>
            <w:tcBorders>
              <w:top w:val="single" w:sz="2" w:space="0" w:color="999999"/>
              <w:left w:val="single" w:sz="2" w:space="0" w:color="999999"/>
              <w:bottom w:val="single" w:sz="2" w:space="0" w:color="999999"/>
              <w:right w:val="single" w:sz="2" w:space="0" w:color="999999"/>
            </w:tcBorders>
            <w:shd w:val="clear" w:color="auto" w:fill="336C5E"/>
            <w:hideMark/>
          </w:tcPr>
          <w:p w14:paraId="060CD265" w14:textId="134CF22C" w:rsidR="00E81C7D" w:rsidRPr="00E81C7D" w:rsidRDefault="00E81C7D" w:rsidP="00E81C7D">
            <w:pPr>
              <w:pStyle w:val="FigureHeading"/>
              <w:rPr>
                <w:color w:val="FFFFFF" w:themeColor="background1"/>
              </w:rPr>
            </w:pPr>
            <w:r>
              <w:rPr>
                <w:color w:val="FFFFFF" w:themeColor="background1"/>
              </w:rPr>
              <w:lastRenderedPageBreak/>
              <w:t>FLUSA</w:t>
            </w:r>
          </w:p>
        </w:tc>
      </w:tr>
      <w:tr w:rsidR="00E81C7D" w14:paraId="1EA6D11C" w14:textId="77777777" w:rsidTr="00E81C7D">
        <w:trPr>
          <w:trHeight w:val="12384"/>
        </w:trPr>
        <w:tc>
          <w:tcPr>
            <w:tcW w:w="5000" w:type="pct"/>
            <w:tcBorders>
              <w:top w:val="single" w:sz="2" w:space="0" w:color="BFBFBF"/>
              <w:left w:val="single" w:sz="2" w:space="0" w:color="BFBFBF"/>
              <w:bottom w:val="single" w:sz="2" w:space="0" w:color="BFBFBF"/>
              <w:right w:val="single" w:sz="2" w:space="0" w:color="BFBFBF"/>
            </w:tcBorders>
            <w:vAlign w:val="center"/>
            <w:hideMark/>
          </w:tcPr>
          <w:p w14:paraId="7BEF1934" w14:textId="77777777" w:rsidR="00E81C7D" w:rsidRDefault="00E81C7D">
            <w:pPr>
              <w:jc w:val="center"/>
              <w:rPr>
                <w:rFonts w:ascii="Arial" w:hAnsi="Arial" w:cs="Arial"/>
              </w:rPr>
            </w:pPr>
            <w:r w:rsidRPr="00A441D8">
              <w:rPr>
                <w:rFonts w:cs="Arial"/>
                <w:sz w:val="28"/>
                <w:szCs w:val="28"/>
                <w:highlight w:val="yellow"/>
              </w:rPr>
              <w:t>Insert FLUSA Map</w:t>
            </w:r>
          </w:p>
        </w:tc>
      </w:tr>
    </w:tbl>
    <w:p w14:paraId="69193D5A" w14:textId="64CD3B46" w:rsidR="00862B6C" w:rsidRPr="00862B6C" w:rsidRDefault="00862B6C">
      <w:pPr>
        <w:rPr>
          <w:b/>
          <w:bCs/>
          <w:u w:val="single"/>
        </w:rPr>
      </w:pPr>
      <w:r w:rsidRPr="00862B6C">
        <w:rPr>
          <w:b/>
          <w:bCs/>
          <w:u w:val="single"/>
        </w:rPr>
        <w:lastRenderedPageBreak/>
        <w:t>Indirect Effects Matrix and Methodology</w:t>
      </w:r>
    </w:p>
    <w:p w14:paraId="6CA7122E" w14:textId="483161C6" w:rsidR="00C922AF" w:rsidRDefault="00C922AF"/>
    <w:p w14:paraId="6071707C" w14:textId="3F151F53" w:rsidR="00C922AF" w:rsidRDefault="006A3997" w:rsidP="00A441D8">
      <w:r w:rsidRPr="006A3997">
        <w:t>The categories listed on the Indirect Effects Matrix have been shown to influence land development decisions in numerous areas statewide and nationally. The measures used to rate the impacts from a high concern for indirect effects potential to less concern for indirect effects potential are supported by documentation sections. Each characteristic is assessed individually, and the results of the table are looked at comprehensively to determine the indirect effects potential of the proposed project. The scope of the project and change in accessibility categories are given extra</w:t>
      </w:r>
      <w:r w:rsidR="009424FB">
        <w:t xml:space="preserve"> </w:t>
      </w:r>
      <w:r w:rsidRPr="006A3997">
        <w:t>weight to determine if future growth in the area is related to the project modifications.</w:t>
      </w:r>
    </w:p>
    <w:p w14:paraId="4CB71B50" w14:textId="77777777" w:rsidR="006A3997" w:rsidRDefault="006A3997"/>
    <w:p w14:paraId="7AF535F6" w14:textId="290CE168" w:rsidR="00C922AF" w:rsidRPr="009424FB" w:rsidRDefault="00C922AF" w:rsidP="00265460">
      <w:pPr>
        <w:jc w:val="center"/>
        <w:rPr>
          <w:sz w:val="28"/>
          <w:szCs w:val="28"/>
        </w:rPr>
      </w:pPr>
      <w:r w:rsidRPr="009424FB">
        <w:rPr>
          <w:sz w:val="28"/>
          <w:szCs w:val="28"/>
          <w:highlight w:val="yellow"/>
        </w:rPr>
        <w:t>Insert Indirect Effects Matrix</w:t>
      </w:r>
    </w:p>
    <w:p w14:paraId="2C24144E" w14:textId="77777777" w:rsidR="00C922AF" w:rsidRDefault="00C922AF"/>
    <w:p w14:paraId="0DCFCC9B" w14:textId="77777777" w:rsidR="00C922AF" w:rsidRDefault="00C922AF" w:rsidP="006A4F4A">
      <w:pPr>
        <w:jc w:val="both"/>
        <w:rPr>
          <w:rFonts w:ascii="Calibri" w:hAnsi="Calibri"/>
          <w:b/>
          <w:spacing w:val="-2"/>
          <w:szCs w:val="20"/>
          <w:u w:val="single"/>
        </w:rPr>
      </w:pPr>
      <w:r>
        <w:rPr>
          <w:rFonts w:ascii="Calibri" w:hAnsi="Calibri"/>
          <w:b/>
          <w:spacing w:val="-2"/>
          <w:szCs w:val="20"/>
          <w:u w:val="single"/>
        </w:rPr>
        <w:t>Summary Report</w:t>
      </w:r>
    </w:p>
    <w:p w14:paraId="39A87929" w14:textId="72DE73BE" w:rsidR="006A4F4A" w:rsidRPr="00BA587B" w:rsidRDefault="00BA587B" w:rsidP="00C922AF">
      <w:pPr>
        <w:jc w:val="both"/>
        <w:rPr>
          <w:rFonts w:ascii="Calibri" w:hAnsi="Calibri"/>
          <w:bCs/>
          <w:spacing w:val="-2"/>
          <w:szCs w:val="20"/>
        </w:rPr>
      </w:pPr>
      <w:r w:rsidRPr="00BA587B">
        <w:rPr>
          <w:rFonts w:ascii="Calibri" w:hAnsi="Calibri"/>
          <w:bCs/>
          <w:spacing w:val="-2"/>
          <w:szCs w:val="20"/>
          <w:highlight w:val="yellow"/>
        </w:rPr>
        <w:t>For each column in the matrix, write a short paragraph that explains the rationale for assigning the rating.</w:t>
      </w:r>
    </w:p>
    <w:p w14:paraId="5B0B3236" w14:textId="77777777" w:rsidR="00BA587B" w:rsidRDefault="00BA587B" w:rsidP="00C922AF">
      <w:pPr>
        <w:jc w:val="both"/>
        <w:rPr>
          <w:rFonts w:ascii="Calibri" w:hAnsi="Calibri"/>
          <w:b/>
          <w:spacing w:val="-2"/>
          <w:szCs w:val="20"/>
        </w:rPr>
      </w:pPr>
    </w:p>
    <w:p w14:paraId="2422B2BC" w14:textId="77777777" w:rsidR="005115BF" w:rsidRPr="005115BF" w:rsidRDefault="00C922AF" w:rsidP="005115BF">
      <w:pPr>
        <w:pStyle w:val="Step"/>
        <w:rPr>
          <w:b/>
          <w:sz w:val="20"/>
          <w:szCs w:val="20"/>
        </w:rPr>
      </w:pPr>
      <w:r w:rsidRPr="005115BF">
        <w:rPr>
          <w:b/>
          <w:spacing w:val="-2"/>
          <w:sz w:val="20"/>
          <w:szCs w:val="20"/>
        </w:rPr>
        <w:t xml:space="preserve">Scope of Project </w:t>
      </w:r>
      <w:r w:rsidRPr="005115BF">
        <w:rPr>
          <w:bCs/>
          <w:spacing w:val="-2"/>
          <w:sz w:val="20"/>
          <w:szCs w:val="20"/>
        </w:rPr>
        <w:t>–</w:t>
      </w:r>
      <w:r w:rsidR="005115BF" w:rsidRPr="005115BF">
        <w:rPr>
          <w:bCs/>
          <w:spacing w:val="-2"/>
          <w:sz w:val="20"/>
          <w:szCs w:val="20"/>
        </w:rPr>
        <w:t xml:space="preserve"> </w:t>
      </w:r>
      <w:r w:rsidR="005115BF" w:rsidRPr="00A441D8">
        <w:rPr>
          <w:bCs/>
          <w:sz w:val="20"/>
          <w:szCs w:val="20"/>
          <w:highlight w:val="yellow"/>
        </w:rPr>
        <w:t>Document the scope of the project in terms of Transportation Impact Causing Activities (TICAs).</w:t>
      </w:r>
    </w:p>
    <w:p w14:paraId="77E9207C" w14:textId="5E92C49C" w:rsidR="00C922AF" w:rsidRDefault="00C922AF" w:rsidP="00C922AF">
      <w:pPr>
        <w:jc w:val="both"/>
        <w:rPr>
          <w:rFonts w:ascii="Calibri" w:hAnsi="Calibri"/>
          <w:spacing w:val="-2"/>
          <w:szCs w:val="20"/>
        </w:rPr>
      </w:pPr>
    </w:p>
    <w:p w14:paraId="0FA4685C" w14:textId="77777777" w:rsidR="00862B6C" w:rsidRPr="00BF66F2" w:rsidRDefault="00C922AF" w:rsidP="00862B6C">
      <w:pPr>
        <w:pStyle w:val="Step"/>
        <w:rPr>
          <w:b/>
          <w:sz w:val="20"/>
          <w:szCs w:val="20"/>
        </w:rPr>
      </w:pPr>
      <w:r w:rsidRPr="00BF66F2">
        <w:rPr>
          <w:b/>
          <w:sz w:val="20"/>
          <w:szCs w:val="20"/>
        </w:rPr>
        <w:t>Travel Time Savings</w:t>
      </w:r>
      <w:r w:rsidRPr="00BF66F2">
        <w:rPr>
          <w:sz w:val="20"/>
          <w:szCs w:val="20"/>
        </w:rPr>
        <w:t xml:space="preserve"> – </w:t>
      </w:r>
      <w:r w:rsidR="00862B6C" w:rsidRPr="00A441D8">
        <w:rPr>
          <w:bCs/>
          <w:sz w:val="20"/>
          <w:szCs w:val="20"/>
          <w:highlight w:val="yellow"/>
        </w:rPr>
        <w:t>Document estimated travel time savings associated with the project.</w:t>
      </w:r>
    </w:p>
    <w:p w14:paraId="572ADEB4" w14:textId="77777777" w:rsidR="00862B6C" w:rsidRDefault="00862B6C" w:rsidP="00C922AF"/>
    <w:p w14:paraId="34923CDD" w14:textId="77777777" w:rsidR="00A83AA1" w:rsidRPr="00A83AA1" w:rsidRDefault="00C922AF" w:rsidP="00A83AA1">
      <w:pPr>
        <w:pStyle w:val="Step"/>
        <w:keepNext w:val="0"/>
        <w:keepLines w:val="0"/>
        <w:rPr>
          <w:b/>
          <w:sz w:val="20"/>
          <w:szCs w:val="20"/>
        </w:rPr>
      </w:pPr>
      <w:r w:rsidRPr="00A83AA1">
        <w:rPr>
          <w:b/>
          <w:sz w:val="20"/>
          <w:szCs w:val="20"/>
        </w:rPr>
        <w:t xml:space="preserve">Forecasted Population Growth </w:t>
      </w:r>
      <w:r w:rsidRPr="00A83AA1">
        <w:rPr>
          <w:sz w:val="20"/>
          <w:szCs w:val="20"/>
        </w:rPr>
        <w:t xml:space="preserve">– </w:t>
      </w:r>
      <w:r w:rsidR="00A83AA1" w:rsidRPr="00A441D8">
        <w:rPr>
          <w:bCs/>
          <w:sz w:val="20"/>
          <w:szCs w:val="20"/>
          <w:highlight w:val="yellow"/>
        </w:rPr>
        <w:t>Document and provide support for the annualized rate of population growth or decline expected in the FLUSA to the time horizon for the study.</w:t>
      </w:r>
    </w:p>
    <w:p w14:paraId="673D20F0" w14:textId="77777777" w:rsidR="00C922AF" w:rsidRDefault="00C922AF" w:rsidP="00C922AF">
      <w:pPr>
        <w:rPr>
          <w:b/>
        </w:rPr>
      </w:pPr>
    </w:p>
    <w:p w14:paraId="2F25930C" w14:textId="5E3AB88D" w:rsidR="00C922AF" w:rsidRDefault="00C922AF" w:rsidP="00C922AF">
      <w:r>
        <w:rPr>
          <w:b/>
        </w:rPr>
        <w:t>Forecasted Employment Growth</w:t>
      </w:r>
      <w:r>
        <w:t xml:space="preserve"> –</w:t>
      </w:r>
      <w:r w:rsidR="00A83AA1">
        <w:t xml:space="preserve"> </w:t>
      </w:r>
      <w:r w:rsidR="00BA1A12" w:rsidRPr="00A441D8">
        <w:rPr>
          <w:bCs/>
          <w:highlight w:val="yellow"/>
        </w:rPr>
        <w:t>Document and provide support for the rate of annualized job growth expected in the FLUSA to the time horizon for the study.</w:t>
      </w:r>
    </w:p>
    <w:p w14:paraId="4F86F080" w14:textId="77777777" w:rsidR="00C922AF" w:rsidRDefault="00C922AF" w:rsidP="00C922AF">
      <w:pPr>
        <w:rPr>
          <w:b/>
        </w:rPr>
      </w:pPr>
    </w:p>
    <w:p w14:paraId="364A7717" w14:textId="77777777" w:rsidR="00A022D0" w:rsidRDefault="00C922AF" w:rsidP="00C922AF">
      <w:pPr>
        <w:rPr>
          <w:b/>
        </w:rPr>
      </w:pPr>
      <w:r>
        <w:rPr>
          <w:b/>
        </w:rPr>
        <w:t xml:space="preserve">Available Land </w:t>
      </w:r>
      <w:r w:rsidRPr="00BF66F2">
        <w:rPr>
          <w:bCs/>
        </w:rPr>
        <w:t xml:space="preserve">– </w:t>
      </w:r>
      <w:r w:rsidR="00862B6C" w:rsidRPr="00A441D8">
        <w:rPr>
          <w:bCs/>
          <w:highlight w:val="yellow"/>
        </w:rPr>
        <w:t>Identify available land either qualitatively, using best professional judgment, or preferably quantitatively, using GIS data.</w:t>
      </w:r>
    </w:p>
    <w:p w14:paraId="06C540BC" w14:textId="0C0D4B9B" w:rsidR="00C922AF" w:rsidRDefault="00C922AF" w:rsidP="00C922AF"/>
    <w:p w14:paraId="3BFD57F0" w14:textId="0A617F2D" w:rsidR="00C922AF" w:rsidRDefault="00C922AF" w:rsidP="00C922AF">
      <w:pPr>
        <w:rPr>
          <w:rFonts w:ascii="Calibri" w:hAnsi="Calibri"/>
          <w:spacing w:val="-2"/>
          <w:szCs w:val="20"/>
        </w:rPr>
      </w:pPr>
      <w:r>
        <w:rPr>
          <w:b/>
        </w:rPr>
        <w:t>Water/Sewer Availability</w:t>
      </w:r>
      <w:r>
        <w:t xml:space="preserve"> –</w:t>
      </w:r>
      <w:r w:rsidR="00A022D0" w:rsidRPr="00A022D0">
        <w:rPr>
          <w:b/>
        </w:rPr>
        <w:t xml:space="preserve"> </w:t>
      </w:r>
      <w:r w:rsidR="00A022D0" w:rsidRPr="00A441D8">
        <w:rPr>
          <w:bCs/>
          <w:highlight w:val="yellow"/>
        </w:rPr>
        <w:t>Document the existing and planned capacity and current usage at the water and wastewater treatment plants in the FLUSA.</w:t>
      </w:r>
    </w:p>
    <w:p w14:paraId="01236403" w14:textId="77777777" w:rsidR="00C922AF" w:rsidRDefault="00C922AF" w:rsidP="00C922AF">
      <w:pPr>
        <w:rPr>
          <w:rFonts w:ascii="Calibri" w:hAnsi="Calibri"/>
          <w:b/>
          <w:spacing w:val="-2"/>
          <w:szCs w:val="20"/>
        </w:rPr>
      </w:pPr>
    </w:p>
    <w:p w14:paraId="1793530C" w14:textId="77777777" w:rsidR="00A022D0" w:rsidRDefault="00C922AF" w:rsidP="00A022D0">
      <w:pPr>
        <w:pStyle w:val="Step"/>
        <w:rPr>
          <w:b/>
        </w:rPr>
      </w:pPr>
      <w:r w:rsidRPr="00A022D0">
        <w:rPr>
          <w:b/>
          <w:spacing w:val="-2"/>
          <w:sz w:val="20"/>
          <w:szCs w:val="20"/>
        </w:rPr>
        <w:t>Market for Development</w:t>
      </w:r>
      <w:r>
        <w:rPr>
          <w:spacing w:val="-2"/>
          <w:szCs w:val="20"/>
        </w:rPr>
        <w:t xml:space="preserve"> </w:t>
      </w:r>
      <w:r w:rsidRPr="00A441D8">
        <w:rPr>
          <w:spacing w:val="-2"/>
          <w:szCs w:val="20"/>
        </w:rPr>
        <w:t xml:space="preserve">– </w:t>
      </w:r>
      <w:r w:rsidR="00A022D0" w:rsidRPr="00A441D8">
        <w:rPr>
          <w:bCs/>
          <w:sz w:val="20"/>
          <w:szCs w:val="20"/>
          <w:highlight w:val="yellow"/>
        </w:rPr>
        <w:t>Document the current development pressures and trends in the FLUSA.</w:t>
      </w:r>
    </w:p>
    <w:p w14:paraId="06304713" w14:textId="77777777" w:rsidR="00C922AF" w:rsidRDefault="00C922AF" w:rsidP="00C922AF">
      <w:pPr>
        <w:rPr>
          <w:b/>
        </w:rPr>
      </w:pPr>
    </w:p>
    <w:p w14:paraId="05235582" w14:textId="07DEB093" w:rsidR="00C922AF" w:rsidRDefault="00C922AF" w:rsidP="00C922AF">
      <w:r>
        <w:rPr>
          <w:b/>
        </w:rPr>
        <w:t>Public Policy</w:t>
      </w:r>
      <w:r>
        <w:t xml:space="preserve"> –</w:t>
      </w:r>
      <w:r w:rsidR="00A022D0" w:rsidRPr="00A022D0">
        <w:rPr>
          <w:b/>
        </w:rPr>
        <w:t xml:space="preserve"> </w:t>
      </w:r>
      <w:r w:rsidR="00A022D0" w:rsidRPr="00A441D8">
        <w:rPr>
          <w:bCs/>
          <w:highlight w:val="yellow"/>
        </w:rPr>
        <w:t>Summarize pertinent local, state, and federal plans, policies, and development regulations in the jurisdictions contained in the FLUSA.</w:t>
      </w:r>
    </w:p>
    <w:p w14:paraId="37941925" w14:textId="77777777" w:rsidR="00C922AF" w:rsidRDefault="00C922AF" w:rsidP="00C922AF">
      <w:pPr>
        <w:rPr>
          <w:b/>
        </w:rPr>
      </w:pPr>
    </w:p>
    <w:p w14:paraId="47956DC4" w14:textId="23F4FE19" w:rsidR="00C922AF" w:rsidRDefault="00C922AF" w:rsidP="00C922AF">
      <w:r>
        <w:rPr>
          <w:b/>
        </w:rPr>
        <w:t>Notable Environmental Features</w:t>
      </w:r>
      <w:r>
        <w:t xml:space="preserve"> –</w:t>
      </w:r>
      <w:r w:rsidR="00265460">
        <w:rPr>
          <w:rFonts w:ascii="Calibri" w:hAnsi="Calibri"/>
          <w:spacing w:val="-2"/>
          <w:szCs w:val="20"/>
        </w:rPr>
        <w:t xml:space="preserve"> </w:t>
      </w:r>
      <w:r w:rsidR="00265460" w:rsidRPr="00A441D8">
        <w:rPr>
          <w:rFonts w:ascii="Calibri" w:hAnsi="Calibri"/>
          <w:spacing w:val="-2"/>
          <w:szCs w:val="20"/>
          <w:highlight w:val="yellow"/>
        </w:rPr>
        <w:t>L</w:t>
      </w:r>
      <w:r w:rsidRPr="00A441D8">
        <w:rPr>
          <w:rFonts w:ascii="Calibri" w:hAnsi="Calibri"/>
          <w:spacing w:val="-2"/>
          <w:szCs w:val="20"/>
          <w:highlight w:val="yellow"/>
        </w:rPr>
        <w:t>ist the notable natural environmental features in the Future Land Use Study Area.</w:t>
      </w:r>
      <w:r>
        <w:rPr>
          <w:rFonts w:ascii="Calibri" w:hAnsi="Calibri"/>
          <w:spacing w:val="-2"/>
          <w:szCs w:val="20"/>
        </w:rPr>
        <w:t xml:space="preserve">  </w:t>
      </w:r>
    </w:p>
    <w:p w14:paraId="4AA0E36D" w14:textId="77777777" w:rsidR="00C922AF" w:rsidRDefault="00C922AF" w:rsidP="00C922AF">
      <w:pPr>
        <w:keepNext/>
        <w:rPr>
          <w:b/>
          <w:u w:val="single"/>
        </w:rPr>
      </w:pPr>
    </w:p>
    <w:p w14:paraId="7FF16036" w14:textId="6A04E65C" w:rsidR="00265460" w:rsidRDefault="00C922AF" w:rsidP="006A4F4A">
      <w:pPr>
        <w:keepNext/>
        <w:rPr>
          <w:rFonts w:ascii="Calibri" w:hAnsi="Calibri"/>
          <w:b/>
          <w:szCs w:val="20"/>
        </w:rPr>
      </w:pPr>
      <w:r>
        <w:rPr>
          <w:b/>
          <w:u w:val="single"/>
        </w:rPr>
        <w:t>Indirect Effects Conclusion</w:t>
      </w:r>
    </w:p>
    <w:p w14:paraId="7B9A48C2" w14:textId="77777777" w:rsidR="006A4F4A" w:rsidRDefault="006A4F4A" w:rsidP="007D152A">
      <w:pPr>
        <w:keepNext/>
        <w:jc w:val="both"/>
        <w:rPr>
          <w:rFonts w:ascii="Calibri" w:hAnsi="Calibri"/>
          <w:b/>
          <w:szCs w:val="20"/>
        </w:rPr>
      </w:pPr>
    </w:p>
    <w:p w14:paraId="06308D26" w14:textId="3DEB0136" w:rsidR="00C922AF" w:rsidRDefault="00C922AF" w:rsidP="007D152A">
      <w:pPr>
        <w:keepNext/>
        <w:jc w:val="both"/>
        <w:rPr>
          <w:rFonts w:ascii="Calibri" w:hAnsi="Calibri"/>
          <w:b/>
          <w:szCs w:val="20"/>
        </w:rPr>
      </w:pPr>
      <w:r>
        <w:rPr>
          <w:rFonts w:ascii="Calibri" w:hAnsi="Calibri"/>
          <w:b/>
          <w:szCs w:val="20"/>
        </w:rPr>
        <w:t xml:space="preserve">Indirect Summary Statement </w:t>
      </w:r>
      <w:r>
        <w:rPr>
          <w:rFonts w:ascii="Calibri" w:hAnsi="Calibri"/>
          <w:szCs w:val="20"/>
        </w:rPr>
        <w:t>–</w:t>
      </w:r>
      <w:r w:rsidR="007D152A">
        <w:rPr>
          <w:rFonts w:ascii="Calibri" w:hAnsi="Calibri"/>
          <w:szCs w:val="20"/>
        </w:rPr>
        <w:t xml:space="preserve"> </w:t>
      </w:r>
      <w:r w:rsidR="007D152A" w:rsidRPr="00A441D8">
        <w:rPr>
          <w:rFonts w:ascii="Calibri" w:hAnsi="Calibri"/>
          <w:szCs w:val="20"/>
          <w:highlight w:val="yellow"/>
        </w:rPr>
        <w:t>Include a narrative description</w:t>
      </w:r>
      <w:r w:rsidRPr="00A441D8">
        <w:rPr>
          <w:rFonts w:ascii="Calibri" w:hAnsi="Calibri"/>
          <w:szCs w:val="20"/>
          <w:highlight w:val="yellow"/>
        </w:rPr>
        <w:t>.</w:t>
      </w:r>
      <w:r>
        <w:rPr>
          <w:rFonts w:ascii="Calibri" w:hAnsi="Calibri"/>
          <w:szCs w:val="20"/>
        </w:rPr>
        <w:t xml:space="preserve"> </w:t>
      </w:r>
    </w:p>
    <w:p w14:paraId="7D038A3A" w14:textId="77777777" w:rsidR="007D152A" w:rsidRDefault="007D152A" w:rsidP="007D152A">
      <w:pPr>
        <w:jc w:val="both"/>
        <w:rPr>
          <w:rFonts w:ascii="Calibri" w:hAnsi="Calibri"/>
          <w:b/>
          <w:szCs w:val="20"/>
        </w:rPr>
      </w:pPr>
    </w:p>
    <w:p w14:paraId="12C5644A" w14:textId="1A886125" w:rsidR="00C922AF" w:rsidRDefault="00C922AF" w:rsidP="007D152A">
      <w:pPr>
        <w:jc w:val="both"/>
        <w:rPr>
          <w:rFonts w:ascii="Calibri" w:hAnsi="Calibri"/>
          <w:b/>
          <w:szCs w:val="20"/>
        </w:rPr>
      </w:pPr>
      <w:r>
        <w:rPr>
          <w:rFonts w:ascii="Calibri" w:hAnsi="Calibri"/>
          <w:b/>
          <w:szCs w:val="20"/>
        </w:rPr>
        <w:t xml:space="preserve">Water Quality Statement </w:t>
      </w:r>
      <w:r>
        <w:rPr>
          <w:rFonts w:ascii="Calibri" w:hAnsi="Calibri"/>
          <w:szCs w:val="20"/>
        </w:rPr>
        <w:t>–</w:t>
      </w:r>
      <w:r w:rsidR="007D152A">
        <w:rPr>
          <w:rFonts w:ascii="Calibri" w:hAnsi="Calibri"/>
          <w:szCs w:val="20"/>
        </w:rPr>
        <w:t xml:space="preserve"> </w:t>
      </w:r>
      <w:r w:rsidR="007D152A" w:rsidRPr="00A441D8">
        <w:rPr>
          <w:rFonts w:ascii="Calibri" w:hAnsi="Calibri"/>
          <w:szCs w:val="20"/>
          <w:highlight w:val="yellow"/>
        </w:rPr>
        <w:t>Include a narrative description</w:t>
      </w:r>
      <w:r w:rsidRPr="00A441D8">
        <w:rPr>
          <w:rFonts w:ascii="Calibri" w:hAnsi="Calibri"/>
          <w:szCs w:val="20"/>
          <w:highlight w:val="yellow"/>
        </w:rPr>
        <w:t>.</w:t>
      </w:r>
    </w:p>
    <w:p w14:paraId="61EB5893" w14:textId="77777777" w:rsidR="007D152A" w:rsidRDefault="007D152A" w:rsidP="007D152A">
      <w:pPr>
        <w:jc w:val="both"/>
        <w:rPr>
          <w:rFonts w:ascii="Calibri" w:hAnsi="Calibri"/>
          <w:b/>
          <w:szCs w:val="20"/>
        </w:rPr>
      </w:pPr>
    </w:p>
    <w:p w14:paraId="0EB59F28" w14:textId="0BDABF58" w:rsidR="007D152A" w:rsidRDefault="00C922AF" w:rsidP="007D152A">
      <w:pPr>
        <w:jc w:val="both"/>
        <w:rPr>
          <w:rFonts w:ascii="Calibri" w:hAnsi="Calibri"/>
          <w:szCs w:val="20"/>
        </w:rPr>
      </w:pPr>
      <w:r>
        <w:rPr>
          <w:rFonts w:ascii="Calibri" w:hAnsi="Calibri"/>
          <w:b/>
          <w:szCs w:val="20"/>
        </w:rPr>
        <w:t xml:space="preserve">Cumulative Effects Summary </w:t>
      </w:r>
      <w:r>
        <w:rPr>
          <w:rFonts w:ascii="Calibri" w:hAnsi="Calibri"/>
          <w:szCs w:val="20"/>
        </w:rPr>
        <w:t xml:space="preserve">– </w:t>
      </w:r>
      <w:r w:rsidR="007D152A" w:rsidRPr="00A441D8">
        <w:rPr>
          <w:rFonts w:ascii="Calibri" w:hAnsi="Calibri"/>
          <w:szCs w:val="20"/>
          <w:highlight w:val="yellow"/>
        </w:rPr>
        <w:t>Include a narrative description.</w:t>
      </w:r>
    </w:p>
    <w:p w14:paraId="35520495" w14:textId="2AB80C7A" w:rsidR="00C922AF" w:rsidRPr="007D152A" w:rsidRDefault="00C922AF" w:rsidP="007D152A">
      <w:pPr>
        <w:jc w:val="both"/>
        <w:rPr>
          <w:rFonts w:ascii="Calibri" w:hAnsi="Calibri"/>
          <w:szCs w:val="20"/>
        </w:rPr>
      </w:pPr>
    </w:p>
    <w:p w14:paraId="649CCF79" w14:textId="078F7076" w:rsidR="00C922AF" w:rsidRPr="000C799B" w:rsidRDefault="00E81C7D">
      <w:pPr>
        <w:rPr>
          <w:b/>
          <w:bCs/>
          <w:u w:val="single"/>
        </w:rPr>
      </w:pPr>
      <w:r w:rsidRPr="000C799B">
        <w:rPr>
          <w:b/>
          <w:bCs/>
          <w:u w:val="single"/>
        </w:rPr>
        <w:t>Sources</w:t>
      </w:r>
      <w:bookmarkStart w:id="0" w:name="_GoBack"/>
      <w:bookmarkEnd w:id="0"/>
    </w:p>
    <w:p w14:paraId="24DA230E" w14:textId="5F7F8ECD" w:rsidR="00E81C7D" w:rsidRDefault="00E81C7D"/>
    <w:p w14:paraId="3B962996" w14:textId="5F45E324" w:rsidR="00E81C7D" w:rsidRDefault="00BA587B">
      <w:r>
        <w:t>Source 1</w:t>
      </w:r>
    </w:p>
    <w:p w14:paraId="1727C5CE" w14:textId="20FFDFA4" w:rsidR="00BA587B" w:rsidRDefault="00BA587B">
      <w:r>
        <w:t>Source 2</w:t>
      </w:r>
    </w:p>
    <w:p w14:paraId="13335E83" w14:textId="33B7360A" w:rsidR="00BA587B" w:rsidRDefault="00BA587B">
      <w:r>
        <w:t>etc.</w:t>
      </w:r>
    </w:p>
    <w:sectPr w:rsidR="00BA587B" w:rsidSect="00C922AF">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DEFC0" w14:textId="77777777" w:rsidR="00C922AF" w:rsidRDefault="00C922AF" w:rsidP="00C922AF">
      <w:r>
        <w:separator/>
      </w:r>
    </w:p>
  </w:endnote>
  <w:endnote w:type="continuationSeparator" w:id="0">
    <w:p w14:paraId="573B4734" w14:textId="77777777" w:rsidR="00C922AF" w:rsidRDefault="00C922AF" w:rsidP="00C9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61C77" w14:textId="77777777" w:rsidR="00C922AF" w:rsidRDefault="00C922AF" w:rsidP="00C922AF">
      <w:r>
        <w:separator/>
      </w:r>
    </w:p>
  </w:footnote>
  <w:footnote w:type="continuationSeparator" w:id="0">
    <w:p w14:paraId="4244FA96" w14:textId="77777777" w:rsidR="00C922AF" w:rsidRDefault="00C922AF" w:rsidP="00C92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A0DA3" w14:textId="190AB0E0" w:rsidR="00C922AF" w:rsidRPr="00C922AF" w:rsidRDefault="00C922AF" w:rsidP="00C922AF">
    <w:pPr>
      <w:pStyle w:val="Header"/>
      <w:jc w:val="center"/>
      <w:rPr>
        <w:rFonts w:asciiTheme="minorHAnsi" w:hAnsiTheme="minorHAnsi" w:cstheme="minorHAnsi"/>
        <w:sz w:val="20"/>
        <w:szCs w:val="20"/>
      </w:rPr>
    </w:pPr>
    <w:r w:rsidRPr="00C922AF">
      <w:rPr>
        <w:rFonts w:asciiTheme="minorHAnsi" w:hAnsiTheme="minorHAnsi" w:cstheme="minorHAnsi"/>
        <w:color w:val="808080"/>
        <w:sz w:val="20"/>
        <w:szCs w:val="20"/>
      </w:rPr>
      <w:t>TIP</w:t>
    </w:r>
    <w:r w:rsidRPr="00C922AF">
      <w:rPr>
        <w:rFonts w:asciiTheme="minorHAnsi" w:hAnsiTheme="minorHAnsi" w:cstheme="minorHAnsi"/>
        <w:color w:val="808080"/>
        <w:sz w:val="20"/>
        <w:szCs w:val="20"/>
        <w:highlight w:val="yellow"/>
      </w:rPr>
      <w:t xml:space="preserve"> X</w:t>
    </w:r>
    <w:r w:rsidRPr="00C922AF">
      <w:rPr>
        <w:rFonts w:asciiTheme="minorHAnsi" w:hAnsiTheme="minorHAnsi" w:cstheme="minorHAnsi"/>
        <w:color w:val="808080"/>
        <w:sz w:val="20"/>
        <w:szCs w:val="20"/>
      </w:rPr>
      <w:t>-</w:t>
    </w:r>
    <w:r w:rsidRPr="00C922AF">
      <w:rPr>
        <w:rFonts w:asciiTheme="minorHAnsi" w:hAnsiTheme="minorHAnsi" w:cstheme="minorHAnsi"/>
        <w:color w:val="808080"/>
        <w:sz w:val="20"/>
        <w:szCs w:val="20"/>
        <w:highlight w:val="yellow"/>
      </w:rPr>
      <w:t>####</w:t>
    </w:r>
    <w:r w:rsidRPr="00C922AF">
      <w:rPr>
        <w:rFonts w:asciiTheme="minorHAnsi" w:hAnsiTheme="minorHAnsi" w:cstheme="minorHAnsi"/>
        <w:color w:val="808080"/>
        <w:sz w:val="20"/>
        <w:szCs w:val="20"/>
      </w:rPr>
      <w:t xml:space="preserve"> </w:t>
    </w:r>
    <w:r w:rsidR="008D5599" w:rsidRPr="002C1855">
      <w:rPr>
        <w:color w:val="808080"/>
        <w:sz w:val="18"/>
        <w:szCs w:val="18"/>
      </w:rPr>
      <w:t xml:space="preserve"> </w:t>
    </w:r>
    <w:r w:rsidR="008D5599" w:rsidRPr="002C1855">
      <w:rPr>
        <w:color w:val="808080"/>
        <w:sz w:val="8"/>
        <w:szCs w:val="8"/>
      </w:rPr>
      <w:sym w:font="Wingdings" w:char="F0A8"/>
    </w:r>
    <w:r w:rsidR="008D5599" w:rsidRPr="002C1855">
      <w:rPr>
        <w:color w:val="808080"/>
        <w:sz w:val="12"/>
        <w:szCs w:val="12"/>
      </w:rPr>
      <w:t xml:space="preserve">   </w:t>
    </w:r>
    <w:r w:rsidRPr="00C922AF">
      <w:rPr>
        <w:rFonts w:asciiTheme="minorHAnsi" w:hAnsiTheme="minorHAnsi" w:cstheme="minorHAnsi"/>
        <w:color w:val="808080"/>
        <w:sz w:val="20"/>
        <w:szCs w:val="20"/>
        <w:highlight w:val="yellow"/>
      </w:rPr>
      <w:t>XXXX</w:t>
    </w:r>
    <w:r w:rsidRPr="00C922AF">
      <w:rPr>
        <w:rFonts w:asciiTheme="minorHAnsi" w:hAnsiTheme="minorHAnsi" w:cstheme="minorHAnsi"/>
        <w:color w:val="808080"/>
        <w:sz w:val="20"/>
        <w:szCs w:val="20"/>
      </w:rPr>
      <w:t xml:space="preserve"> County </w:t>
    </w:r>
    <w:r w:rsidR="008D5599" w:rsidRPr="002C1855">
      <w:rPr>
        <w:color w:val="808080"/>
        <w:sz w:val="18"/>
        <w:szCs w:val="18"/>
      </w:rPr>
      <w:t xml:space="preserve"> </w:t>
    </w:r>
    <w:r w:rsidR="008D5599" w:rsidRPr="002C1855">
      <w:rPr>
        <w:color w:val="808080"/>
        <w:sz w:val="8"/>
        <w:szCs w:val="8"/>
      </w:rPr>
      <w:sym w:font="Wingdings" w:char="F0A8"/>
    </w:r>
    <w:r w:rsidR="008D5599" w:rsidRPr="002C1855">
      <w:rPr>
        <w:color w:val="808080"/>
        <w:sz w:val="12"/>
        <w:szCs w:val="12"/>
      </w:rPr>
      <w:t xml:space="preserve">   </w:t>
    </w:r>
    <w:r>
      <w:rPr>
        <w:rFonts w:asciiTheme="minorHAnsi" w:hAnsiTheme="minorHAnsi" w:cstheme="minorHAnsi"/>
        <w:color w:val="808080"/>
        <w:sz w:val="20"/>
        <w:szCs w:val="20"/>
      </w:rPr>
      <w:t xml:space="preserve">SHORT-FORM </w:t>
    </w:r>
    <w:r w:rsidR="00A441D8">
      <w:rPr>
        <w:rFonts w:asciiTheme="minorHAnsi" w:hAnsiTheme="minorHAnsi" w:cstheme="minorHAnsi"/>
        <w:color w:val="808080"/>
        <w:sz w:val="20"/>
        <w:szCs w:val="20"/>
      </w:rPr>
      <w:t>ICE</w:t>
    </w:r>
    <w:r w:rsidRPr="00C922AF">
      <w:rPr>
        <w:rFonts w:asciiTheme="minorHAnsi" w:hAnsiTheme="minorHAnsi" w:cstheme="minorHAnsi"/>
        <w:color w:val="808080"/>
        <w:sz w:val="20"/>
        <w:szCs w:val="20"/>
      </w:rPr>
      <w:t xml:space="preserve"> REPORT</w:t>
    </w:r>
    <w:r w:rsidRPr="00C922AF">
      <w:rPr>
        <w:rFonts w:asciiTheme="minorHAnsi" w:hAnsiTheme="minorHAnsi" w:cstheme="minorHAnsi"/>
        <w:caps/>
        <w:color w:val="808080"/>
        <w:sz w:val="20"/>
        <w:szCs w:val="20"/>
      </w:rPr>
      <w:t xml:space="preserve"> </w:t>
    </w:r>
    <w:r w:rsidR="008D5599" w:rsidRPr="002C1855">
      <w:rPr>
        <w:color w:val="808080"/>
        <w:sz w:val="18"/>
        <w:szCs w:val="18"/>
      </w:rPr>
      <w:t xml:space="preserve"> </w:t>
    </w:r>
    <w:r w:rsidR="008D5599" w:rsidRPr="002C1855">
      <w:rPr>
        <w:color w:val="808080"/>
        <w:sz w:val="8"/>
        <w:szCs w:val="8"/>
      </w:rPr>
      <w:sym w:font="Wingdings" w:char="F0A8"/>
    </w:r>
    <w:r w:rsidR="008D5599" w:rsidRPr="002C1855">
      <w:rPr>
        <w:color w:val="808080"/>
        <w:sz w:val="12"/>
        <w:szCs w:val="12"/>
      </w:rPr>
      <w:t xml:space="preserve">   </w:t>
    </w:r>
    <w:r w:rsidRPr="00C922AF">
      <w:rPr>
        <w:rFonts w:asciiTheme="minorHAnsi" w:hAnsiTheme="minorHAnsi" w:cstheme="minorHAnsi"/>
        <w:color w:val="808080"/>
        <w:sz w:val="20"/>
        <w:szCs w:val="20"/>
        <w:highlight w:val="yellow"/>
      </w:rPr>
      <w:t>Month, Year</w:t>
    </w:r>
    <w:r w:rsidRPr="00C922AF">
      <w:rPr>
        <w:rFonts w:asciiTheme="minorHAnsi" w:hAnsiTheme="minorHAnsi" w:cstheme="minorHAnsi"/>
        <w:color w:val="808080"/>
        <w:sz w:val="20"/>
        <w:szCs w:val="20"/>
      </w:rPr>
      <w:t xml:space="preserve">  </w:t>
    </w:r>
    <w:r w:rsidR="008D5599" w:rsidRPr="002C1855">
      <w:rPr>
        <w:color w:val="808080"/>
        <w:sz w:val="8"/>
        <w:szCs w:val="8"/>
      </w:rPr>
      <w:sym w:font="Wingdings" w:char="F0A8"/>
    </w:r>
    <w:r w:rsidR="008D5599" w:rsidRPr="002C1855">
      <w:rPr>
        <w:color w:val="808080"/>
        <w:sz w:val="12"/>
        <w:szCs w:val="12"/>
      </w:rPr>
      <w:t xml:space="preserve"> </w:t>
    </w:r>
    <w:r w:rsidRPr="00C922AF">
      <w:rPr>
        <w:rFonts w:asciiTheme="minorHAnsi" w:hAnsiTheme="minorHAnsi" w:cstheme="minorHAnsi"/>
        <w:color w:val="808080"/>
        <w:sz w:val="20"/>
        <w:szCs w:val="20"/>
      </w:rPr>
      <w:t xml:space="preserve">  page </w:t>
    </w:r>
    <w:r w:rsidRPr="00C922AF">
      <w:rPr>
        <w:rStyle w:val="PageNumber"/>
        <w:rFonts w:asciiTheme="minorHAnsi" w:hAnsiTheme="minorHAnsi" w:cstheme="minorHAnsi"/>
        <w:color w:val="808080"/>
        <w:sz w:val="20"/>
        <w:szCs w:val="20"/>
      </w:rPr>
      <w:fldChar w:fldCharType="begin"/>
    </w:r>
    <w:r w:rsidRPr="00C922AF">
      <w:rPr>
        <w:rStyle w:val="PageNumber"/>
        <w:rFonts w:asciiTheme="minorHAnsi" w:hAnsiTheme="minorHAnsi" w:cstheme="minorHAnsi"/>
        <w:color w:val="808080"/>
        <w:sz w:val="20"/>
        <w:szCs w:val="20"/>
      </w:rPr>
      <w:instrText xml:space="preserve"> PAGE </w:instrText>
    </w:r>
    <w:r w:rsidRPr="00C922AF">
      <w:rPr>
        <w:rStyle w:val="PageNumber"/>
        <w:rFonts w:asciiTheme="minorHAnsi" w:hAnsiTheme="minorHAnsi" w:cstheme="minorHAnsi"/>
        <w:color w:val="808080"/>
        <w:sz w:val="20"/>
        <w:szCs w:val="20"/>
      </w:rPr>
      <w:fldChar w:fldCharType="separate"/>
    </w:r>
    <w:r w:rsidRPr="00C922AF">
      <w:rPr>
        <w:rStyle w:val="PageNumber"/>
        <w:rFonts w:asciiTheme="minorHAnsi" w:hAnsiTheme="minorHAnsi" w:cstheme="minorHAnsi"/>
        <w:color w:val="808080"/>
        <w:sz w:val="20"/>
        <w:szCs w:val="20"/>
      </w:rPr>
      <w:t>12</w:t>
    </w:r>
    <w:r w:rsidRPr="00C922AF">
      <w:rPr>
        <w:rStyle w:val="PageNumber"/>
        <w:rFonts w:asciiTheme="minorHAnsi" w:hAnsiTheme="minorHAnsi" w:cstheme="minorHAnsi"/>
        <w:color w:val="808080"/>
        <w:sz w:val="20"/>
        <w:szCs w:val="20"/>
      </w:rPr>
      <w:fldChar w:fldCharType="end"/>
    </w:r>
  </w:p>
  <w:p w14:paraId="6B69FD34" w14:textId="77777777" w:rsidR="00C922AF" w:rsidRDefault="00C92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BD0508"/>
    <w:multiLevelType w:val="hybridMultilevel"/>
    <w:tmpl w:val="77BCCE48"/>
    <w:lvl w:ilvl="0" w:tplc="04090001">
      <w:start w:val="1"/>
      <w:numFmt w:val="bullet"/>
      <w:lvlText w:val=""/>
      <w:lvlJc w:val="left"/>
      <w:pPr>
        <w:ind w:left="1260" w:hanging="360"/>
      </w:pPr>
      <w:rPr>
        <w:rFonts w:ascii="Symbol" w:hAnsi="Symbol" w:hint="default"/>
      </w:rPr>
    </w:lvl>
    <w:lvl w:ilvl="1" w:tplc="440E4888">
      <w:start w:val="4"/>
      <w:numFmt w:val="bullet"/>
      <w:lvlText w:val="-"/>
      <w:lvlJc w:val="left"/>
      <w:pPr>
        <w:ind w:left="1980" w:hanging="360"/>
      </w:pPr>
      <w:rPr>
        <w:rFonts w:ascii="Times New Roman" w:eastAsia="Times New Roman" w:hAnsi="Times New Roman" w:cs="Times New Roman"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537"/>
    <w:rsid w:val="00092F13"/>
    <w:rsid w:val="000C799B"/>
    <w:rsid w:val="00140C6D"/>
    <w:rsid w:val="0017430A"/>
    <w:rsid w:val="00265460"/>
    <w:rsid w:val="005115BF"/>
    <w:rsid w:val="00636726"/>
    <w:rsid w:val="006A3997"/>
    <w:rsid w:val="006A4F4A"/>
    <w:rsid w:val="007322A2"/>
    <w:rsid w:val="007D152A"/>
    <w:rsid w:val="00862B6C"/>
    <w:rsid w:val="008D5599"/>
    <w:rsid w:val="009424FB"/>
    <w:rsid w:val="00977879"/>
    <w:rsid w:val="00A022D0"/>
    <w:rsid w:val="00A441D8"/>
    <w:rsid w:val="00A83AA1"/>
    <w:rsid w:val="00A862A6"/>
    <w:rsid w:val="00B60BC0"/>
    <w:rsid w:val="00BA1A12"/>
    <w:rsid w:val="00BA587B"/>
    <w:rsid w:val="00BF66F2"/>
    <w:rsid w:val="00C25290"/>
    <w:rsid w:val="00C922AF"/>
    <w:rsid w:val="00D9618E"/>
    <w:rsid w:val="00DB5FC7"/>
    <w:rsid w:val="00E00537"/>
    <w:rsid w:val="00E81C7D"/>
    <w:rsid w:val="00F31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C4041B"/>
  <w15:chartTrackingRefBased/>
  <w15:docId w15:val="{B976379A-6380-4E9B-BC59-3418525B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537"/>
    <w:pPr>
      <w:spacing w:after="0" w:line="240" w:lineRule="auto"/>
    </w:pPr>
    <w:rPr>
      <w:rFonts w:eastAsia="Times New Roman" w:cs="Times New Roman"/>
      <w:sz w:val="20"/>
      <w:szCs w:val="24"/>
    </w:rPr>
  </w:style>
  <w:style w:type="paragraph" w:styleId="Heading1">
    <w:name w:val="heading 1"/>
    <w:basedOn w:val="Normal"/>
    <w:next w:val="Normal"/>
    <w:link w:val="Heading1Char"/>
    <w:qFormat/>
    <w:rsid w:val="00E00537"/>
    <w:pPr>
      <w:spacing w:before="60" w:after="60"/>
      <w:outlineLvl w:val="0"/>
    </w:pPr>
    <w:rPr>
      <w:rFonts w:cs="Arial"/>
      <w:b/>
      <w:color w:val="FFFF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0537"/>
    <w:rPr>
      <w:color w:val="808080"/>
    </w:rPr>
  </w:style>
  <w:style w:type="character" w:customStyle="1" w:styleId="BoxEntry">
    <w:name w:val="BoxEntry"/>
    <w:basedOn w:val="DefaultParagraphFont"/>
    <w:uiPriority w:val="1"/>
    <w:rsid w:val="00E00537"/>
    <w:rPr>
      <w:rFonts w:asciiTheme="minorHAnsi" w:hAnsiTheme="minorHAnsi"/>
      <w:color w:val="auto"/>
      <w:sz w:val="16"/>
    </w:rPr>
  </w:style>
  <w:style w:type="paragraph" w:customStyle="1" w:styleId="CheckboxText">
    <w:name w:val="Checkbox Text"/>
    <w:basedOn w:val="Normal"/>
    <w:qFormat/>
    <w:rsid w:val="00E00537"/>
    <w:pPr>
      <w:spacing w:before="60" w:after="60"/>
      <w:contextualSpacing/>
    </w:pPr>
    <w:rPr>
      <w:rFonts w:cs="Arial"/>
      <w:szCs w:val="20"/>
    </w:rPr>
  </w:style>
  <w:style w:type="paragraph" w:customStyle="1" w:styleId="CheckboxTitle">
    <w:name w:val="Checkbox Title"/>
    <w:basedOn w:val="Normal"/>
    <w:qFormat/>
    <w:rsid w:val="00E00537"/>
    <w:pPr>
      <w:spacing w:before="60" w:after="60"/>
    </w:pPr>
    <w:rPr>
      <w:rFonts w:cs="Arial"/>
      <w:b/>
      <w:szCs w:val="20"/>
    </w:rPr>
  </w:style>
  <w:style w:type="paragraph" w:styleId="Header">
    <w:name w:val="header"/>
    <w:basedOn w:val="Normal"/>
    <w:link w:val="HeaderChar"/>
    <w:unhideWhenUsed/>
    <w:rsid w:val="00E00537"/>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rsid w:val="00E00537"/>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E00537"/>
    <w:rPr>
      <w:rFonts w:eastAsia="Times New Roman" w:cs="Arial"/>
      <w:b/>
      <w:color w:val="FFFFFF"/>
      <w:sz w:val="32"/>
      <w:szCs w:val="24"/>
    </w:rPr>
  </w:style>
  <w:style w:type="paragraph" w:styleId="Footer">
    <w:name w:val="footer"/>
    <w:basedOn w:val="Normal"/>
    <w:link w:val="FooterChar"/>
    <w:uiPriority w:val="99"/>
    <w:unhideWhenUsed/>
    <w:rsid w:val="00C922AF"/>
    <w:pPr>
      <w:tabs>
        <w:tab w:val="center" w:pos="4680"/>
        <w:tab w:val="right" w:pos="9360"/>
      </w:tabs>
    </w:pPr>
  </w:style>
  <w:style w:type="character" w:customStyle="1" w:styleId="FooterChar">
    <w:name w:val="Footer Char"/>
    <w:basedOn w:val="DefaultParagraphFont"/>
    <w:link w:val="Footer"/>
    <w:uiPriority w:val="99"/>
    <w:rsid w:val="00C922AF"/>
    <w:rPr>
      <w:rFonts w:eastAsia="Times New Roman" w:cs="Times New Roman"/>
      <w:sz w:val="20"/>
      <w:szCs w:val="24"/>
    </w:rPr>
  </w:style>
  <w:style w:type="character" w:styleId="PageNumber">
    <w:name w:val="page number"/>
    <w:basedOn w:val="DefaultParagraphFont"/>
    <w:rsid w:val="00C922AF"/>
  </w:style>
  <w:style w:type="paragraph" w:customStyle="1" w:styleId="Step">
    <w:name w:val="Step"/>
    <w:qFormat/>
    <w:rsid w:val="00862B6C"/>
    <w:pPr>
      <w:keepNext/>
      <w:keepLines/>
      <w:spacing w:after="0" w:line="240" w:lineRule="auto"/>
      <w:contextualSpacing/>
      <w:jc w:val="both"/>
    </w:pPr>
    <w:rPr>
      <w:rFonts w:ascii="Calibri" w:eastAsia="Calibri" w:hAnsi="Calibri" w:cs="Times New Roman"/>
    </w:rPr>
  </w:style>
  <w:style w:type="paragraph" w:customStyle="1" w:styleId="FigureHeading">
    <w:name w:val="Figure Heading"/>
    <w:basedOn w:val="Normal"/>
    <w:qFormat/>
    <w:rsid w:val="00E81C7D"/>
    <w:pPr>
      <w:jc w:val="center"/>
    </w:pPr>
    <w:rPr>
      <w:rFonts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37022">
      <w:bodyDiv w:val="1"/>
      <w:marLeft w:val="0"/>
      <w:marRight w:val="0"/>
      <w:marTop w:val="0"/>
      <w:marBottom w:val="0"/>
      <w:divBdr>
        <w:top w:val="none" w:sz="0" w:space="0" w:color="auto"/>
        <w:left w:val="none" w:sz="0" w:space="0" w:color="auto"/>
        <w:bottom w:val="none" w:sz="0" w:space="0" w:color="auto"/>
        <w:right w:val="none" w:sz="0" w:space="0" w:color="auto"/>
      </w:divBdr>
    </w:div>
    <w:div w:id="347173267">
      <w:bodyDiv w:val="1"/>
      <w:marLeft w:val="0"/>
      <w:marRight w:val="0"/>
      <w:marTop w:val="0"/>
      <w:marBottom w:val="0"/>
      <w:divBdr>
        <w:top w:val="none" w:sz="0" w:space="0" w:color="auto"/>
        <w:left w:val="none" w:sz="0" w:space="0" w:color="auto"/>
        <w:bottom w:val="none" w:sz="0" w:space="0" w:color="auto"/>
        <w:right w:val="none" w:sz="0" w:space="0" w:color="auto"/>
      </w:divBdr>
    </w:div>
    <w:div w:id="468784580">
      <w:bodyDiv w:val="1"/>
      <w:marLeft w:val="0"/>
      <w:marRight w:val="0"/>
      <w:marTop w:val="0"/>
      <w:marBottom w:val="0"/>
      <w:divBdr>
        <w:top w:val="none" w:sz="0" w:space="0" w:color="auto"/>
        <w:left w:val="none" w:sz="0" w:space="0" w:color="auto"/>
        <w:bottom w:val="none" w:sz="0" w:space="0" w:color="auto"/>
        <w:right w:val="none" w:sz="0" w:space="0" w:color="auto"/>
      </w:divBdr>
    </w:div>
    <w:div w:id="1046445164">
      <w:bodyDiv w:val="1"/>
      <w:marLeft w:val="0"/>
      <w:marRight w:val="0"/>
      <w:marTop w:val="0"/>
      <w:marBottom w:val="0"/>
      <w:divBdr>
        <w:top w:val="none" w:sz="0" w:space="0" w:color="auto"/>
        <w:left w:val="none" w:sz="0" w:space="0" w:color="auto"/>
        <w:bottom w:val="none" w:sz="0" w:space="0" w:color="auto"/>
        <w:right w:val="none" w:sz="0" w:space="0" w:color="auto"/>
      </w:divBdr>
    </w:div>
    <w:div w:id="1328484922">
      <w:bodyDiv w:val="1"/>
      <w:marLeft w:val="0"/>
      <w:marRight w:val="0"/>
      <w:marTop w:val="0"/>
      <w:marBottom w:val="0"/>
      <w:divBdr>
        <w:top w:val="none" w:sz="0" w:space="0" w:color="auto"/>
        <w:left w:val="none" w:sz="0" w:space="0" w:color="auto"/>
        <w:bottom w:val="none" w:sz="0" w:space="0" w:color="auto"/>
        <w:right w:val="none" w:sz="0" w:space="0" w:color="auto"/>
      </w:divBdr>
    </w:div>
    <w:div w:id="1383555158">
      <w:bodyDiv w:val="1"/>
      <w:marLeft w:val="0"/>
      <w:marRight w:val="0"/>
      <w:marTop w:val="0"/>
      <w:marBottom w:val="0"/>
      <w:divBdr>
        <w:top w:val="none" w:sz="0" w:space="0" w:color="auto"/>
        <w:left w:val="none" w:sz="0" w:space="0" w:color="auto"/>
        <w:bottom w:val="none" w:sz="0" w:space="0" w:color="auto"/>
        <w:right w:val="none" w:sz="0" w:space="0" w:color="auto"/>
      </w:divBdr>
    </w:div>
    <w:div w:id="1711107106">
      <w:bodyDiv w:val="1"/>
      <w:marLeft w:val="0"/>
      <w:marRight w:val="0"/>
      <w:marTop w:val="0"/>
      <w:marBottom w:val="0"/>
      <w:divBdr>
        <w:top w:val="none" w:sz="0" w:space="0" w:color="auto"/>
        <w:left w:val="none" w:sz="0" w:space="0" w:color="auto"/>
        <w:bottom w:val="none" w:sz="0" w:space="0" w:color="auto"/>
        <w:right w:val="none" w:sz="0" w:space="0" w:color="auto"/>
      </w:divBdr>
    </w:div>
    <w:div w:id="1780953006">
      <w:bodyDiv w:val="1"/>
      <w:marLeft w:val="0"/>
      <w:marRight w:val="0"/>
      <w:marTop w:val="0"/>
      <w:marBottom w:val="0"/>
      <w:divBdr>
        <w:top w:val="none" w:sz="0" w:space="0" w:color="auto"/>
        <w:left w:val="none" w:sz="0" w:space="0" w:color="auto"/>
        <w:bottom w:val="none" w:sz="0" w:space="0" w:color="auto"/>
        <w:right w:val="none" w:sz="0" w:space="0" w:color="auto"/>
      </w:divBdr>
    </w:div>
    <w:div w:id="178653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30B68F39454C3596D8D5BB02D5894D"/>
        <w:category>
          <w:name w:val="General"/>
          <w:gallery w:val="placeholder"/>
        </w:category>
        <w:types>
          <w:type w:val="bbPlcHdr"/>
        </w:types>
        <w:behaviors>
          <w:behavior w:val="content"/>
        </w:behaviors>
        <w:guid w:val="{A9FBC470-E605-4B8A-998D-EC0F2E74426F}"/>
      </w:docPartPr>
      <w:docPartBody>
        <w:p w:rsidR="00FC67DF" w:rsidRDefault="000C7C9E" w:rsidP="000C7C9E">
          <w:pPr>
            <w:pStyle w:val="8630B68F39454C3596D8D5BB02D5894D"/>
          </w:pPr>
          <w:r w:rsidRPr="00E9459F">
            <w:rPr>
              <w:rStyle w:val="PlaceholderText"/>
              <w:szCs w:val="20"/>
            </w:rPr>
            <w:t>Choose an item.</w:t>
          </w:r>
        </w:p>
      </w:docPartBody>
    </w:docPart>
    <w:docPart>
      <w:docPartPr>
        <w:name w:val="1358CA9BF0DE464793AD613D77D2C31F"/>
        <w:category>
          <w:name w:val="General"/>
          <w:gallery w:val="placeholder"/>
        </w:category>
        <w:types>
          <w:type w:val="bbPlcHdr"/>
        </w:types>
        <w:behaviors>
          <w:behavior w:val="content"/>
        </w:behaviors>
        <w:guid w:val="{ACCB788A-0877-424B-AF24-84B604966B28}"/>
      </w:docPartPr>
      <w:docPartBody>
        <w:p w:rsidR="00FC67DF" w:rsidRDefault="000C7C9E" w:rsidP="000C7C9E">
          <w:pPr>
            <w:pStyle w:val="1358CA9BF0DE464793AD613D77D2C31F"/>
          </w:pPr>
          <w:r w:rsidRPr="00E9459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C9E"/>
    <w:rsid w:val="000C7C9E"/>
    <w:rsid w:val="00FC6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7C9E"/>
    <w:rPr>
      <w:color w:val="808080"/>
    </w:rPr>
  </w:style>
  <w:style w:type="paragraph" w:customStyle="1" w:styleId="09CF1F422D3A4E51A08BAB2957EB5350">
    <w:name w:val="09CF1F422D3A4E51A08BAB2957EB5350"/>
    <w:rsid w:val="000C7C9E"/>
  </w:style>
  <w:style w:type="paragraph" w:customStyle="1" w:styleId="B4263BB498754374AE30947578163E7B">
    <w:name w:val="B4263BB498754374AE30947578163E7B"/>
    <w:rsid w:val="000C7C9E"/>
  </w:style>
  <w:style w:type="paragraph" w:customStyle="1" w:styleId="8630B68F39454C3596D8D5BB02D5894D">
    <w:name w:val="8630B68F39454C3596D8D5BB02D5894D"/>
    <w:rsid w:val="000C7C9E"/>
  </w:style>
  <w:style w:type="paragraph" w:customStyle="1" w:styleId="1358CA9BF0DE464793AD613D77D2C31F">
    <w:name w:val="1358CA9BF0DE464793AD613D77D2C31F"/>
    <w:rsid w:val="000C7C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24bcb06e-6a45-476d-ba28-e0c5baa73c9e">Community Studies</Section>
    <IconOverlay xmlns="http://schemas.microsoft.com/sharepoint/v4" xsi:nil="true"/>
    <URL xmlns="http://schemas.microsoft.com/sharepoint/v3">
      <Url xsi:nil="true"/>
      <Description xsi:nil="true"/>
    </URL>
    <Order0 xmlns="24bcb06e-6a45-476d-ba28-e0c5baa73c9e">30</Order0>
  </documentManagement>
</p:propertie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A60174FAB3165B4097E268027EFB20B4" ma:contentTypeVersion="12" ma:contentTypeDescription="Create a new document." ma:contentTypeScope="" ma:versionID="a6c174c928647f4c072a4ad381d771da">
  <xsd:schema xmlns:xsd="http://www.w3.org/2001/XMLSchema" xmlns:xs="http://www.w3.org/2001/XMLSchema" xmlns:p="http://schemas.microsoft.com/office/2006/metadata/properties" xmlns:ns1="http://schemas.microsoft.com/sharepoint/v3" xmlns:ns2="24bcb06e-6a45-476d-ba28-e0c5baa73c9e" xmlns:ns3="http://schemas.microsoft.com/sharepoint/v4" xmlns:ns4="16f00c2e-ac5c-418b-9f13-a0771dbd417d" xmlns:ns5="a5b864cb-7915-4493-b702-ad0b49b4414f" targetNamespace="http://schemas.microsoft.com/office/2006/metadata/properties" ma:root="true" ma:fieldsID="9540edcccda9414180bb24fd95b22ff6" ns1:_="" ns2:_="" ns3:_="" ns4:_="" ns5:_="">
    <xsd:import namespace="http://schemas.microsoft.com/sharepoint/v3"/>
    <xsd:import namespace="24bcb06e-6a45-476d-ba28-e0c5baa73c9e"/>
    <xsd:import namespace="http://schemas.microsoft.com/sharepoint/v4"/>
    <xsd:import namespace="16f00c2e-ac5c-418b-9f13-a0771dbd417d"/>
    <xsd:import namespace="a5b864cb-7915-4493-b702-ad0b49b4414f"/>
    <xsd:element name="properties">
      <xsd:complexType>
        <xsd:sequence>
          <xsd:element name="documentManagement">
            <xsd:complexType>
              <xsd:all>
                <xsd:element ref="ns2:Section"/>
                <xsd:element ref="ns2:Order0" minOccurs="0"/>
                <xsd:element ref="ns3:IconOverlay" minOccurs="0"/>
                <xsd:element ref="ns4:_dlc_DocId" minOccurs="0"/>
                <xsd:element ref="ns4:_dlc_DocIdUrl" minOccurs="0"/>
                <xsd:element ref="ns4:_dlc_DocIdPersistId" minOccurs="0"/>
                <xsd:element ref="ns1:URL"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bcb06e-6a45-476d-ba28-e0c5baa73c9e" elementFormDefault="qualified">
    <xsd:import namespace="http://schemas.microsoft.com/office/2006/documentManagement/types"/>
    <xsd:import namespace="http://schemas.microsoft.com/office/infopath/2007/PartnerControls"/>
    <xsd:element name="Section" ma:index="8" ma:displayName="Section" ma:format="Dropdown" ma:internalName="Section">
      <xsd:simpleType>
        <xsd:restriction base="dms:Choice">
          <xsd:enumeration value="10-30-14 Training Meeting"/>
          <xsd:enumeration value="Community Studies"/>
          <xsd:enumeration value="Natural Environment"/>
          <xsd:enumeration value="Hydraulics"/>
          <xsd:enumeration value="Project Development"/>
          <xsd:enumeration value="Roadway"/>
          <xsd:enumeration value="Scopes of Work and Manday Estimate Template"/>
        </xsd:restriction>
      </xsd:simpleType>
    </xsd:element>
    <xsd:element name="Order0" ma:index="9" nillable="true" ma:displayName="Order" ma:internalName="Orde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73FE4-5F81-4B57-83E9-7F8744A62311}"/>
</file>

<file path=customXml/itemProps2.xml><?xml version="1.0" encoding="utf-8"?>
<ds:datastoreItem xmlns:ds="http://schemas.openxmlformats.org/officeDocument/2006/customXml" ds:itemID="{757C03BD-B325-486D-AC8A-6FFEB92680E7}"/>
</file>

<file path=customXml/itemProps3.xml><?xml version="1.0" encoding="utf-8"?>
<ds:datastoreItem xmlns:ds="http://schemas.openxmlformats.org/officeDocument/2006/customXml" ds:itemID="{E865C9C8-5C4E-429F-A8F6-2385EA02347D}"/>
</file>

<file path=customXml/itemProps4.xml><?xml version="1.0" encoding="utf-8"?>
<ds:datastoreItem xmlns:ds="http://schemas.openxmlformats.org/officeDocument/2006/customXml" ds:itemID="{B0C5C462-FB0B-40B8-8724-236532216C18}"/>
</file>

<file path=customXml/itemProps5.xml><?xml version="1.0" encoding="utf-8"?>
<ds:datastoreItem xmlns:ds="http://schemas.openxmlformats.org/officeDocument/2006/customXml" ds:itemID="{30A36DC3-7711-4106-A0B0-6B9EF2C846E4}"/>
</file>

<file path=docProps/app.xml><?xml version="1.0" encoding="utf-8"?>
<Properties xmlns="http://schemas.openxmlformats.org/officeDocument/2006/extended-properties" xmlns:vt="http://schemas.openxmlformats.org/officeDocument/2006/docPropsVTypes">
  <Template>Normal</Template>
  <TotalTime>146</TotalTime>
  <Pages>3</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Herman</dc:creator>
  <cp:keywords/>
  <dc:description/>
  <cp:lastModifiedBy>Huang, Herman</cp:lastModifiedBy>
  <cp:revision>27</cp:revision>
  <dcterms:created xsi:type="dcterms:W3CDTF">2019-08-15T15:49:00Z</dcterms:created>
  <dcterms:modified xsi:type="dcterms:W3CDTF">2019-08-27T15:05:00Z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0x010100A60174FAB3165B4097E268027EFB20B4</vt:lpwstr>
  </property>
  <property fmtid="{D5CDD505-2E9C-101B-9397-08002B2CF9AE}" pid="3" name="Order">
    <vt:r8>28900</vt:r8>
  </property>
</Properties>
</file>